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3DC4" w14:textId="1D1E249C" w:rsidR="00687A78" w:rsidRPr="001F758D" w:rsidRDefault="00687A78" w:rsidP="00687A78">
      <w:pPr>
        <w:jc w:val="center"/>
        <w:rPr>
          <w:rFonts w:ascii="Arial" w:hAnsi="Arial" w:cs="Arial"/>
        </w:rPr>
      </w:pPr>
      <w:proofErr w:type="spellStart"/>
      <w:r w:rsidRPr="001F758D">
        <w:rPr>
          <w:rFonts w:ascii="Arial" w:hAnsi="Arial" w:cs="Arial"/>
          <w:b/>
        </w:rPr>
        <w:t>Millennials</w:t>
      </w:r>
      <w:proofErr w:type="spellEnd"/>
      <w:r w:rsidR="005D34D2" w:rsidRPr="001F758D">
        <w:rPr>
          <w:rFonts w:ascii="Arial" w:hAnsi="Arial" w:cs="Arial"/>
          <w:b/>
        </w:rPr>
        <w:t xml:space="preserve"> in Nederland</w:t>
      </w:r>
      <w:r w:rsidR="008D21C8" w:rsidRPr="001F758D">
        <w:rPr>
          <w:rFonts w:ascii="Arial" w:hAnsi="Arial" w:cs="Arial"/>
          <w:b/>
        </w:rPr>
        <w:t>: focus</w:t>
      </w:r>
      <w:r w:rsidRPr="001F758D">
        <w:rPr>
          <w:rFonts w:ascii="Arial" w:hAnsi="Arial" w:cs="Arial"/>
          <w:b/>
        </w:rPr>
        <w:t xml:space="preserve"> op persoonlijke ontwikkeling en mensgericht leiderschap</w:t>
      </w:r>
    </w:p>
    <w:p w14:paraId="49CB64BD" w14:textId="7E0BF284" w:rsidR="005458DE" w:rsidRDefault="005D34D2" w:rsidP="005458DE">
      <w:pPr>
        <w:jc w:val="center"/>
        <w:rPr>
          <w:rFonts w:ascii="Arial" w:hAnsi="Arial" w:cs="Arial"/>
          <w:sz w:val="18"/>
          <w:szCs w:val="18"/>
        </w:rPr>
      </w:pPr>
      <w:r w:rsidRPr="005D34D2">
        <w:rPr>
          <w:rFonts w:ascii="Arial" w:hAnsi="Arial" w:cs="Arial"/>
          <w:sz w:val="18"/>
          <w:szCs w:val="18"/>
        </w:rPr>
        <w:t xml:space="preserve">Door: </w:t>
      </w:r>
      <w:r>
        <w:rPr>
          <w:rFonts w:ascii="Arial" w:hAnsi="Arial" w:cs="Arial"/>
          <w:sz w:val="18"/>
          <w:szCs w:val="18"/>
        </w:rPr>
        <w:t xml:space="preserve">Dr. </w:t>
      </w:r>
      <w:r w:rsidR="00687A78" w:rsidRPr="005D34D2">
        <w:rPr>
          <w:rFonts w:ascii="Arial" w:hAnsi="Arial" w:cs="Arial"/>
          <w:sz w:val="18"/>
          <w:szCs w:val="18"/>
        </w:rPr>
        <w:t xml:space="preserve">Aart </w:t>
      </w:r>
      <w:proofErr w:type="spellStart"/>
      <w:r w:rsidR="00687A78" w:rsidRPr="005D34D2">
        <w:rPr>
          <w:rFonts w:ascii="Arial" w:hAnsi="Arial" w:cs="Arial"/>
          <w:sz w:val="18"/>
          <w:szCs w:val="18"/>
        </w:rPr>
        <w:t>Bontekoning</w:t>
      </w:r>
      <w:proofErr w:type="spellEnd"/>
    </w:p>
    <w:p w14:paraId="6706C15C" w14:textId="77777777" w:rsidR="001F758D" w:rsidRPr="005D34D2" w:rsidRDefault="001F758D" w:rsidP="005458DE">
      <w:pPr>
        <w:jc w:val="center"/>
        <w:rPr>
          <w:rFonts w:ascii="Arial" w:hAnsi="Arial" w:cs="Arial"/>
          <w:sz w:val="18"/>
          <w:szCs w:val="18"/>
        </w:rPr>
      </w:pPr>
    </w:p>
    <w:p w14:paraId="1AE48D04" w14:textId="77777777" w:rsidR="005458DE" w:rsidRPr="005D34D2" w:rsidRDefault="005458DE" w:rsidP="005458DE">
      <w:pPr>
        <w:rPr>
          <w:rFonts w:ascii="Arial" w:hAnsi="Arial" w:cs="Arial"/>
          <w:b/>
          <w:sz w:val="22"/>
          <w:szCs w:val="22"/>
        </w:rPr>
      </w:pPr>
    </w:p>
    <w:p w14:paraId="78A48945" w14:textId="7DEC9AB4" w:rsidR="00CB3B86" w:rsidRDefault="004234BB" w:rsidP="00CB3B86">
      <w:pPr>
        <w:rPr>
          <w:rFonts w:ascii="Arial" w:hAnsi="Arial" w:cs="Arial"/>
        </w:rPr>
      </w:pPr>
      <w:r w:rsidRPr="005D34D2">
        <w:rPr>
          <w:rFonts w:ascii="Arial" w:hAnsi="Arial" w:cs="Arial"/>
        </w:rPr>
        <w:t xml:space="preserve">Nederlandse </w:t>
      </w:r>
      <w:proofErr w:type="spellStart"/>
      <w:r w:rsidR="00B522EC">
        <w:rPr>
          <w:rFonts w:ascii="Arial" w:hAnsi="Arial" w:cs="Arial"/>
        </w:rPr>
        <w:t>millennial</w:t>
      </w:r>
      <w:r w:rsidRPr="005D34D2">
        <w:rPr>
          <w:rFonts w:ascii="Arial" w:hAnsi="Arial" w:cs="Arial"/>
        </w:rPr>
        <w:t>s</w:t>
      </w:r>
      <w:proofErr w:type="spellEnd"/>
      <w:r w:rsidR="005458DE" w:rsidRPr="005D34D2">
        <w:rPr>
          <w:rFonts w:ascii="Arial" w:hAnsi="Arial" w:cs="Arial"/>
        </w:rPr>
        <w:t xml:space="preserve"> </w:t>
      </w:r>
      <w:r w:rsidR="008E2181" w:rsidRPr="005D34D2">
        <w:rPr>
          <w:rFonts w:ascii="Arial" w:hAnsi="Arial" w:cs="Arial"/>
        </w:rPr>
        <w:t xml:space="preserve">(1985-2000) </w:t>
      </w:r>
      <w:r w:rsidR="00FF17C4" w:rsidRPr="005D34D2">
        <w:rPr>
          <w:rFonts w:ascii="Arial" w:hAnsi="Arial" w:cs="Arial"/>
        </w:rPr>
        <w:t xml:space="preserve">krijgen </w:t>
      </w:r>
      <w:r w:rsidR="005458DE" w:rsidRPr="005D34D2">
        <w:rPr>
          <w:rFonts w:ascii="Arial" w:hAnsi="Arial" w:cs="Arial"/>
        </w:rPr>
        <w:t xml:space="preserve">vooral veel werkenergie van sociale aspecten in </w:t>
      </w:r>
      <w:r w:rsidR="0034656A">
        <w:rPr>
          <w:rFonts w:ascii="Arial" w:hAnsi="Arial" w:cs="Arial"/>
        </w:rPr>
        <w:t>hun werk</w:t>
      </w:r>
      <w:r w:rsidR="00CB3B86">
        <w:rPr>
          <w:rFonts w:ascii="Arial" w:hAnsi="Arial" w:cs="Arial"/>
        </w:rPr>
        <w:t xml:space="preserve">. </w:t>
      </w:r>
      <w:r w:rsidR="00CB3B86">
        <w:rPr>
          <w:rFonts w:ascii="Arial" w:hAnsi="Arial" w:cs="Arial"/>
          <w:i/>
        </w:rPr>
        <w:t>I</w:t>
      </w:r>
      <w:r w:rsidR="005458DE" w:rsidRPr="005D34D2">
        <w:rPr>
          <w:rFonts w:ascii="Arial" w:hAnsi="Arial" w:cs="Arial"/>
          <w:i/>
        </w:rPr>
        <w:t xml:space="preserve">nformele </w:t>
      </w:r>
      <w:r w:rsidR="00D04959" w:rsidRPr="005D34D2">
        <w:rPr>
          <w:rFonts w:ascii="Arial" w:hAnsi="Arial" w:cs="Arial"/>
          <w:i/>
        </w:rPr>
        <w:t xml:space="preserve">gelijkwaardige </w:t>
      </w:r>
      <w:r w:rsidR="005458DE" w:rsidRPr="005D34D2">
        <w:rPr>
          <w:rFonts w:ascii="Arial" w:hAnsi="Arial" w:cs="Arial"/>
          <w:i/>
        </w:rPr>
        <w:t>verhoudinge</w:t>
      </w:r>
      <w:r w:rsidR="00CB3B86">
        <w:rPr>
          <w:rFonts w:ascii="Arial" w:hAnsi="Arial" w:cs="Arial"/>
          <w:i/>
        </w:rPr>
        <w:t xml:space="preserve">n, </w:t>
      </w:r>
      <w:r w:rsidR="00B62C4F" w:rsidRPr="005D34D2">
        <w:rPr>
          <w:rFonts w:ascii="Arial" w:hAnsi="Arial" w:cs="Arial"/>
          <w:i/>
        </w:rPr>
        <w:t>open communicatie</w:t>
      </w:r>
      <w:r w:rsidR="00B62C4F" w:rsidRPr="005D34D2">
        <w:rPr>
          <w:rFonts w:ascii="Arial" w:hAnsi="Arial" w:cs="Arial"/>
        </w:rPr>
        <w:t xml:space="preserve"> en</w:t>
      </w:r>
      <w:r w:rsidR="005458DE" w:rsidRPr="005D34D2">
        <w:rPr>
          <w:rFonts w:ascii="Arial" w:hAnsi="Arial" w:cs="Arial"/>
        </w:rPr>
        <w:t xml:space="preserve"> </w:t>
      </w:r>
      <w:r w:rsidR="005458DE" w:rsidRPr="005D34D2">
        <w:rPr>
          <w:rFonts w:ascii="Arial" w:hAnsi="Arial" w:cs="Arial"/>
          <w:i/>
        </w:rPr>
        <w:t>feedback van ervaren collega</w:t>
      </w:r>
      <w:r w:rsidR="00CB3B86">
        <w:rPr>
          <w:rFonts w:ascii="Arial" w:hAnsi="Arial" w:cs="Arial"/>
          <w:i/>
        </w:rPr>
        <w:t>’</w:t>
      </w:r>
      <w:r w:rsidR="005458DE" w:rsidRPr="005D34D2">
        <w:rPr>
          <w:rFonts w:ascii="Arial" w:hAnsi="Arial" w:cs="Arial"/>
          <w:i/>
        </w:rPr>
        <w:t>s</w:t>
      </w:r>
      <w:r w:rsidR="00CB3B86">
        <w:rPr>
          <w:rFonts w:ascii="Arial" w:hAnsi="Arial" w:cs="Arial"/>
        </w:rPr>
        <w:t xml:space="preserve"> worden door 78% van de </w:t>
      </w:r>
      <w:proofErr w:type="spellStart"/>
      <w:r w:rsidR="00CB3B86">
        <w:rPr>
          <w:rFonts w:ascii="Arial" w:hAnsi="Arial" w:cs="Arial"/>
        </w:rPr>
        <w:t>millennials</w:t>
      </w:r>
      <w:proofErr w:type="spellEnd"/>
      <w:r w:rsidR="00CB3B86">
        <w:rPr>
          <w:rFonts w:ascii="Arial" w:hAnsi="Arial" w:cs="Arial"/>
        </w:rPr>
        <w:t xml:space="preserve"> belangrijk gevonden. </w:t>
      </w:r>
      <w:r w:rsidR="00CB3B86" w:rsidRPr="005D34D2">
        <w:rPr>
          <w:rFonts w:ascii="Arial" w:hAnsi="Arial" w:cs="Arial"/>
        </w:rPr>
        <w:t xml:space="preserve">Dat </w:t>
      </w:r>
      <w:r w:rsidR="00CB3B86">
        <w:rPr>
          <w:rFonts w:ascii="Arial" w:hAnsi="Arial" w:cs="Arial"/>
        </w:rPr>
        <w:t xml:space="preserve">zijn belangrijke uitkomsten uit grootschalige </w:t>
      </w:r>
      <w:proofErr w:type="spellStart"/>
      <w:r w:rsidR="00CB3B86">
        <w:rPr>
          <w:rFonts w:ascii="Arial" w:hAnsi="Arial" w:cs="Arial"/>
        </w:rPr>
        <w:t>millennial</w:t>
      </w:r>
      <w:proofErr w:type="spellEnd"/>
      <w:r w:rsidR="00CB3B86">
        <w:rPr>
          <w:rFonts w:ascii="Arial" w:hAnsi="Arial" w:cs="Arial"/>
        </w:rPr>
        <w:t>-</w:t>
      </w:r>
      <w:r w:rsidR="00CB3B86" w:rsidRPr="005D34D2">
        <w:rPr>
          <w:rFonts w:ascii="Arial" w:hAnsi="Arial" w:cs="Arial"/>
        </w:rPr>
        <w:t>onderzoek</w:t>
      </w:r>
      <w:r w:rsidR="00CB3B86" w:rsidRPr="005D34D2">
        <w:rPr>
          <w:rStyle w:val="FootnoteReference"/>
          <w:rFonts w:ascii="Arial" w:hAnsi="Arial" w:cs="Arial"/>
        </w:rPr>
        <w:footnoteReference w:id="1"/>
      </w:r>
      <w:r w:rsidR="00CB3B86">
        <w:rPr>
          <w:rFonts w:ascii="Arial" w:hAnsi="Arial" w:cs="Arial"/>
        </w:rPr>
        <w:t xml:space="preserve"> in Nederland</w:t>
      </w:r>
      <w:r w:rsidR="00CB3B86" w:rsidRPr="005D34D2">
        <w:rPr>
          <w:rFonts w:ascii="Arial" w:hAnsi="Arial" w:cs="Arial"/>
        </w:rPr>
        <w:t xml:space="preserve">, </w:t>
      </w:r>
      <w:r w:rsidR="00CB3B86">
        <w:rPr>
          <w:rFonts w:ascii="Arial" w:hAnsi="Arial" w:cs="Arial"/>
        </w:rPr>
        <w:t>uitgevoerd tussen 2015 en 2018.</w:t>
      </w:r>
    </w:p>
    <w:p w14:paraId="762DD8CF" w14:textId="77777777" w:rsidR="00CB3B86" w:rsidRDefault="00CB3B86" w:rsidP="005458DE">
      <w:pPr>
        <w:rPr>
          <w:rFonts w:ascii="Arial" w:hAnsi="Arial" w:cs="Arial"/>
        </w:rPr>
      </w:pPr>
    </w:p>
    <w:p w14:paraId="4F444B76" w14:textId="514C4632" w:rsidR="00CB3B86" w:rsidRPr="00103367" w:rsidRDefault="00CB3B86" w:rsidP="005458DE">
      <w:pPr>
        <w:rPr>
          <w:rFonts w:ascii="Arial" w:hAnsi="Arial" w:cs="Arial"/>
          <w:sz w:val="22"/>
          <w:szCs w:val="22"/>
        </w:rPr>
      </w:pPr>
      <w:r w:rsidRPr="00103367">
        <w:rPr>
          <w:rFonts w:ascii="Arial" w:hAnsi="Arial" w:cs="Arial"/>
          <w:sz w:val="22"/>
          <w:szCs w:val="22"/>
        </w:rPr>
        <w:t>Ook mensgericht leiderschap (41%) en persoonlijke ontwikkeling (65%) scoren hoog</w:t>
      </w:r>
      <w:r w:rsidR="005458DE" w:rsidRPr="00103367">
        <w:rPr>
          <w:rFonts w:ascii="Arial" w:hAnsi="Arial" w:cs="Arial"/>
          <w:sz w:val="22"/>
          <w:szCs w:val="22"/>
        </w:rPr>
        <w:t xml:space="preserve">. </w:t>
      </w:r>
      <w:r w:rsidRPr="00103367">
        <w:rPr>
          <w:rFonts w:ascii="Arial" w:hAnsi="Arial" w:cs="Arial"/>
          <w:sz w:val="22"/>
          <w:szCs w:val="22"/>
        </w:rPr>
        <w:t xml:space="preserve">Onder persoonlijke ontwikkeling verstaan ze: </w:t>
      </w:r>
      <w:r w:rsidRPr="00103367">
        <w:rPr>
          <w:rFonts w:ascii="Arial" w:hAnsi="Arial" w:cs="Arial"/>
          <w:i/>
          <w:sz w:val="22"/>
          <w:szCs w:val="22"/>
        </w:rPr>
        <w:t>mijn talenten ontwikkelen</w:t>
      </w:r>
      <w:r w:rsidRPr="00103367">
        <w:rPr>
          <w:rFonts w:ascii="Arial" w:hAnsi="Arial" w:cs="Arial"/>
          <w:sz w:val="22"/>
          <w:szCs w:val="22"/>
        </w:rPr>
        <w:t xml:space="preserve">, </w:t>
      </w:r>
      <w:r w:rsidRPr="00103367">
        <w:rPr>
          <w:rFonts w:ascii="Arial" w:hAnsi="Arial" w:cs="Arial"/>
          <w:i/>
          <w:sz w:val="22"/>
          <w:szCs w:val="22"/>
        </w:rPr>
        <w:t>vanuit mijn kracht opereren</w:t>
      </w:r>
      <w:r w:rsidRPr="00103367">
        <w:rPr>
          <w:rFonts w:ascii="Arial" w:hAnsi="Arial" w:cs="Arial"/>
          <w:sz w:val="22"/>
          <w:szCs w:val="22"/>
        </w:rPr>
        <w:t xml:space="preserve"> en </w:t>
      </w:r>
      <w:r w:rsidRPr="00103367">
        <w:rPr>
          <w:rFonts w:ascii="Arial" w:hAnsi="Arial" w:cs="Arial"/>
          <w:i/>
          <w:sz w:val="22"/>
          <w:szCs w:val="22"/>
        </w:rPr>
        <w:t>onderzoeken wat ik echt wil</w:t>
      </w:r>
      <w:r w:rsidRPr="00103367">
        <w:rPr>
          <w:rFonts w:ascii="Arial" w:hAnsi="Arial" w:cs="Arial"/>
          <w:sz w:val="22"/>
          <w:szCs w:val="22"/>
        </w:rPr>
        <w:t>.</w:t>
      </w:r>
    </w:p>
    <w:p w14:paraId="0A0FC589" w14:textId="77777777" w:rsidR="00CB3B86" w:rsidRDefault="00CB3B86" w:rsidP="005458DE">
      <w:pPr>
        <w:rPr>
          <w:rFonts w:ascii="Arial" w:hAnsi="Arial" w:cs="Arial"/>
        </w:rPr>
      </w:pPr>
    </w:p>
    <w:p w14:paraId="71500FF6" w14:textId="49BC934A" w:rsidR="00687A78" w:rsidRPr="005D34D2" w:rsidRDefault="00CB3B86" w:rsidP="005458DE">
      <w:pPr>
        <w:rPr>
          <w:rFonts w:ascii="Arial" w:hAnsi="Arial" w:cs="Arial"/>
          <w:sz w:val="22"/>
          <w:szCs w:val="22"/>
        </w:rPr>
      </w:pPr>
      <w:r>
        <w:rPr>
          <w:rFonts w:ascii="Arial" w:hAnsi="Arial" w:cs="Arial"/>
          <w:sz w:val="22"/>
          <w:szCs w:val="22"/>
        </w:rPr>
        <w:t xml:space="preserve">Sociale </w:t>
      </w:r>
      <w:r w:rsidR="005458DE" w:rsidRPr="005D34D2">
        <w:rPr>
          <w:rFonts w:ascii="Arial" w:hAnsi="Arial" w:cs="Arial"/>
          <w:sz w:val="22"/>
          <w:szCs w:val="22"/>
        </w:rPr>
        <w:t>aspecten bevorderen hun productiviteit en</w:t>
      </w:r>
      <w:r w:rsidR="00687A78" w:rsidRPr="005D34D2">
        <w:rPr>
          <w:rFonts w:ascii="Arial" w:hAnsi="Arial" w:cs="Arial"/>
          <w:sz w:val="22"/>
          <w:szCs w:val="22"/>
        </w:rPr>
        <w:t xml:space="preserve"> spelen </w:t>
      </w:r>
      <w:r w:rsidR="005458DE" w:rsidRPr="005D34D2">
        <w:rPr>
          <w:rFonts w:ascii="Arial" w:hAnsi="Arial" w:cs="Arial"/>
          <w:sz w:val="22"/>
          <w:szCs w:val="22"/>
        </w:rPr>
        <w:t>een belangrijke rol in de aantrekkelijkheid van een organisatie</w:t>
      </w:r>
      <w:r w:rsidR="0069543F" w:rsidRPr="005D34D2">
        <w:rPr>
          <w:rFonts w:ascii="Arial" w:hAnsi="Arial" w:cs="Arial"/>
          <w:sz w:val="22"/>
          <w:szCs w:val="22"/>
        </w:rPr>
        <w:t xml:space="preserve">. </w:t>
      </w:r>
      <w:r w:rsidR="00B84AA6" w:rsidRPr="005D34D2">
        <w:rPr>
          <w:rFonts w:ascii="Arial" w:hAnsi="Arial" w:cs="Arial"/>
          <w:sz w:val="22"/>
          <w:szCs w:val="22"/>
        </w:rPr>
        <w:t>In sociaal goed ontwikkelde organisaties voelen ze zich thuis. De aantrekk</w:t>
      </w:r>
      <w:r w:rsidR="008D21C8" w:rsidRPr="005D34D2">
        <w:rPr>
          <w:rFonts w:ascii="Arial" w:hAnsi="Arial" w:cs="Arial"/>
          <w:sz w:val="22"/>
          <w:szCs w:val="22"/>
        </w:rPr>
        <w:t>elijkheid ontstaat al wanneer een</w:t>
      </w:r>
      <w:r w:rsidR="00B84AA6" w:rsidRPr="005D34D2">
        <w:rPr>
          <w:rFonts w:ascii="Arial" w:hAnsi="Arial" w:cs="Arial"/>
          <w:sz w:val="22"/>
          <w:szCs w:val="22"/>
        </w:rPr>
        <w:t xml:space="preserve"> organisatie </w:t>
      </w:r>
      <w:r w:rsidR="00D04959" w:rsidRPr="005D34D2">
        <w:rPr>
          <w:rFonts w:ascii="Arial" w:hAnsi="Arial" w:cs="Arial"/>
          <w:sz w:val="22"/>
          <w:szCs w:val="22"/>
        </w:rPr>
        <w:t xml:space="preserve">meer </w:t>
      </w:r>
      <w:r w:rsidR="00B84AA6" w:rsidRPr="005D34D2">
        <w:rPr>
          <w:rFonts w:ascii="Arial" w:hAnsi="Arial" w:cs="Arial"/>
          <w:sz w:val="22"/>
          <w:szCs w:val="22"/>
        </w:rPr>
        <w:t xml:space="preserve">open </w:t>
      </w:r>
      <w:r w:rsidR="00D04959" w:rsidRPr="005D34D2">
        <w:rPr>
          <w:rFonts w:ascii="Arial" w:hAnsi="Arial" w:cs="Arial"/>
          <w:sz w:val="22"/>
          <w:szCs w:val="22"/>
        </w:rPr>
        <w:t xml:space="preserve">gaat staan voor </w:t>
      </w:r>
      <w:r w:rsidR="00B522EC">
        <w:rPr>
          <w:rFonts w:ascii="Arial" w:hAnsi="Arial" w:cs="Arial"/>
          <w:sz w:val="22"/>
          <w:szCs w:val="22"/>
        </w:rPr>
        <w:t xml:space="preserve">de invloed van </w:t>
      </w:r>
      <w:proofErr w:type="spellStart"/>
      <w:r w:rsidR="00B522EC">
        <w:rPr>
          <w:rFonts w:ascii="Arial" w:hAnsi="Arial" w:cs="Arial"/>
          <w:sz w:val="22"/>
          <w:szCs w:val="22"/>
        </w:rPr>
        <w:t>m</w:t>
      </w:r>
      <w:r w:rsidR="00687A78" w:rsidRPr="005D34D2">
        <w:rPr>
          <w:rFonts w:ascii="Arial" w:hAnsi="Arial" w:cs="Arial"/>
          <w:sz w:val="22"/>
          <w:szCs w:val="22"/>
        </w:rPr>
        <w:t>illennials</w:t>
      </w:r>
      <w:proofErr w:type="spellEnd"/>
      <w:r w:rsidR="00687A78" w:rsidRPr="005D34D2">
        <w:rPr>
          <w:rFonts w:ascii="Arial" w:hAnsi="Arial" w:cs="Arial"/>
          <w:sz w:val="22"/>
          <w:szCs w:val="22"/>
        </w:rPr>
        <w:t xml:space="preserve"> </w:t>
      </w:r>
      <w:r w:rsidR="008D21C8" w:rsidRPr="005D34D2">
        <w:rPr>
          <w:rFonts w:ascii="Arial" w:hAnsi="Arial" w:cs="Arial"/>
          <w:sz w:val="22"/>
          <w:szCs w:val="22"/>
        </w:rPr>
        <w:t>op d</w:t>
      </w:r>
      <w:r w:rsidR="00D04959" w:rsidRPr="005D34D2">
        <w:rPr>
          <w:rFonts w:ascii="Arial" w:hAnsi="Arial" w:cs="Arial"/>
          <w:sz w:val="22"/>
          <w:szCs w:val="22"/>
        </w:rPr>
        <w:t>e sociale ontwikkeling.</w:t>
      </w:r>
      <w:r w:rsidR="00B84AA6" w:rsidRPr="005D34D2">
        <w:rPr>
          <w:rFonts w:ascii="Arial" w:hAnsi="Arial" w:cs="Arial"/>
          <w:sz w:val="22"/>
          <w:szCs w:val="22"/>
        </w:rPr>
        <w:t xml:space="preserve"> In veel organisaties g</w:t>
      </w:r>
      <w:r w:rsidR="00687A78" w:rsidRPr="005D34D2">
        <w:rPr>
          <w:rFonts w:ascii="Arial" w:hAnsi="Arial" w:cs="Arial"/>
          <w:sz w:val="22"/>
          <w:szCs w:val="22"/>
        </w:rPr>
        <w:t>ebeurt dat al</w:t>
      </w:r>
      <w:r w:rsidR="00B84AA6" w:rsidRPr="005D34D2">
        <w:rPr>
          <w:rFonts w:ascii="Arial" w:hAnsi="Arial" w:cs="Arial"/>
          <w:sz w:val="22"/>
          <w:szCs w:val="22"/>
        </w:rPr>
        <w:t xml:space="preserve">, maar in een aantal kan het zeker beter. </w:t>
      </w:r>
    </w:p>
    <w:p w14:paraId="278135E6" w14:textId="77777777" w:rsidR="00687A78" w:rsidRPr="005D34D2" w:rsidRDefault="00687A78" w:rsidP="005458DE">
      <w:pPr>
        <w:rPr>
          <w:rFonts w:ascii="Arial" w:hAnsi="Arial" w:cs="Arial"/>
          <w:sz w:val="22"/>
          <w:szCs w:val="22"/>
        </w:rPr>
      </w:pPr>
    </w:p>
    <w:p w14:paraId="22FD70D4" w14:textId="70619D87" w:rsidR="00701E3A" w:rsidRPr="005D34D2" w:rsidRDefault="00687A78" w:rsidP="005458DE">
      <w:pPr>
        <w:rPr>
          <w:rFonts w:ascii="Arial" w:hAnsi="Arial" w:cs="Arial"/>
          <w:sz w:val="22"/>
          <w:szCs w:val="22"/>
        </w:rPr>
      </w:pPr>
      <w:r w:rsidRPr="005D34D2">
        <w:rPr>
          <w:rFonts w:ascii="Arial" w:hAnsi="Arial" w:cs="Arial"/>
          <w:sz w:val="22"/>
          <w:szCs w:val="22"/>
        </w:rPr>
        <w:t>Tijdens de crisis was er een sterke focus</w:t>
      </w:r>
      <w:r w:rsidR="00B84AA6" w:rsidRPr="005D34D2">
        <w:rPr>
          <w:rFonts w:ascii="Arial" w:hAnsi="Arial" w:cs="Arial"/>
          <w:sz w:val="22"/>
          <w:szCs w:val="22"/>
        </w:rPr>
        <w:t xml:space="preserve"> </w:t>
      </w:r>
      <w:r w:rsidR="005458DE" w:rsidRPr="005D34D2">
        <w:rPr>
          <w:rFonts w:ascii="Arial" w:hAnsi="Arial" w:cs="Arial"/>
          <w:sz w:val="22"/>
          <w:szCs w:val="22"/>
        </w:rPr>
        <w:t>op financiële resultaten</w:t>
      </w:r>
      <w:r w:rsidR="00B84AA6" w:rsidRPr="005D34D2">
        <w:rPr>
          <w:rFonts w:ascii="Arial" w:hAnsi="Arial" w:cs="Arial"/>
          <w:sz w:val="22"/>
          <w:szCs w:val="22"/>
        </w:rPr>
        <w:t xml:space="preserve">. Begrijpelijk. Nu </w:t>
      </w:r>
      <w:r w:rsidRPr="005D34D2">
        <w:rPr>
          <w:rFonts w:ascii="Arial" w:hAnsi="Arial" w:cs="Arial"/>
          <w:sz w:val="22"/>
          <w:szCs w:val="22"/>
        </w:rPr>
        <w:t>gaat de aandacht vaak uit naar innovatie en t</w:t>
      </w:r>
      <w:r w:rsidR="005458DE" w:rsidRPr="005D34D2">
        <w:rPr>
          <w:rFonts w:ascii="Arial" w:hAnsi="Arial" w:cs="Arial"/>
          <w:sz w:val="22"/>
          <w:szCs w:val="22"/>
        </w:rPr>
        <w:t xml:space="preserve">echnologische ontwikkelingen. </w:t>
      </w:r>
      <w:r w:rsidR="00B84AA6" w:rsidRPr="005D34D2">
        <w:rPr>
          <w:rFonts w:ascii="Arial" w:hAnsi="Arial" w:cs="Arial"/>
          <w:sz w:val="22"/>
          <w:szCs w:val="22"/>
        </w:rPr>
        <w:t xml:space="preserve">Ook logisch. </w:t>
      </w:r>
      <w:r w:rsidR="00D04959" w:rsidRPr="005D34D2">
        <w:rPr>
          <w:rFonts w:ascii="Arial" w:hAnsi="Arial" w:cs="Arial"/>
          <w:sz w:val="22"/>
          <w:szCs w:val="22"/>
        </w:rPr>
        <w:t xml:space="preserve">Het punt is, dat veel bedrijven </w:t>
      </w:r>
      <w:r w:rsidRPr="005D34D2">
        <w:rPr>
          <w:rFonts w:ascii="Arial" w:hAnsi="Arial" w:cs="Arial"/>
          <w:sz w:val="22"/>
          <w:szCs w:val="22"/>
        </w:rPr>
        <w:t xml:space="preserve">daarin </w:t>
      </w:r>
      <w:r w:rsidR="00D04959" w:rsidRPr="005D34D2">
        <w:rPr>
          <w:rFonts w:ascii="Arial" w:hAnsi="Arial" w:cs="Arial"/>
          <w:sz w:val="22"/>
          <w:szCs w:val="22"/>
        </w:rPr>
        <w:t>wat</w:t>
      </w:r>
      <w:r w:rsidR="00B84AA6" w:rsidRPr="005D34D2">
        <w:rPr>
          <w:rFonts w:ascii="Arial" w:hAnsi="Arial" w:cs="Arial"/>
          <w:sz w:val="22"/>
          <w:szCs w:val="22"/>
        </w:rPr>
        <w:t xml:space="preserve"> eendimensionaal</w:t>
      </w:r>
      <w:r w:rsidRPr="005D34D2">
        <w:rPr>
          <w:rFonts w:ascii="Arial" w:hAnsi="Arial" w:cs="Arial"/>
          <w:sz w:val="22"/>
          <w:szCs w:val="22"/>
        </w:rPr>
        <w:t xml:space="preserve"> opereren</w:t>
      </w:r>
      <w:r w:rsidR="00B84AA6" w:rsidRPr="005D34D2">
        <w:rPr>
          <w:rFonts w:ascii="Arial" w:hAnsi="Arial" w:cs="Arial"/>
          <w:sz w:val="22"/>
          <w:szCs w:val="22"/>
        </w:rPr>
        <w:t xml:space="preserve">. </w:t>
      </w:r>
      <w:r w:rsidR="00D04959" w:rsidRPr="005D34D2">
        <w:rPr>
          <w:rFonts w:ascii="Arial" w:hAnsi="Arial" w:cs="Arial"/>
          <w:sz w:val="22"/>
          <w:szCs w:val="22"/>
        </w:rPr>
        <w:t xml:space="preserve">De </w:t>
      </w:r>
      <w:r w:rsidR="00701E3A" w:rsidRPr="005D34D2">
        <w:rPr>
          <w:rFonts w:ascii="Arial" w:hAnsi="Arial" w:cs="Arial"/>
          <w:sz w:val="22"/>
          <w:szCs w:val="22"/>
        </w:rPr>
        <w:t xml:space="preserve">kracht van </w:t>
      </w:r>
      <w:proofErr w:type="spellStart"/>
      <w:r w:rsidR="00B522EC">
        <w:rPr>
          <w:rFonts w:ascii="Arial" w:hAnsi="Arial" w:cs="Arial"/>
          <w:sz w:val="22"/>
          <w:szCs w:val="22"/>
        </w:rPr>
        <w:t>m</w:t>
      </w:r>
      <w:r w:rsidR="00B84AA6" w:rsidRPr="005D34D2">
        <w:rPr>
          <w:rFonts w:ascii="Arial" w:hAnsi="Arial" w:cs="Arial"/>
          <w:sz w:val="22"/>
          <w:szCs w:val="22"/>
        </w:rPr>
        <w:t>illennials</w:t>
      </w:r>
      <w:proofErr w:type="spellEnd"/>
      <w:r w:rsidR="00B84AA6" w:rsidRPr="005D34D2">
        <w:rPr>
          <w:rFonts w:ascii="Arial" w:hAnsi="Arial" w:cs="Arial"/>
          <w:sz w:val="22"/>
          <w:szCs w:val="22"/>
        </w:rPr>
        <w:t xml:space="preserve"> </w:t>
      </w:r>
      <w:r w:rsidR="00701E3A" w:rsidRPr="005D34D2">
        <w:rPr>
          <w:rFonts w:ascii="Arial" w:hAnsi="Arial" w:cs="Arial"/>
          <w:sz w:val="22"/>
          <w:szCs w:val="22"/>
        </w:rPr>
        <w:t>is dat zij</w:t>
      </w:r>
      <w:r w:rsidR="00B84AA6" w:rsidRPr="005D34D2">
        <w:rPr>
          <w:rFonts w:ascii="Arial" w:hAnsi="Arial" w:cs="Arial"/>
          <w:sz w:val="22"/>
          <w:szCs w:val="22"/>
        </w:rPr>
        <w:t xml:space="preserve"> </w:t>
      </w:r>
      <w:r w:rsidR="00D04959" w:rsidRPr="005D34D2">
        <w:rPr>
          <w:rFonts w:ascii="Arial" w:hAnsi="Arial" w:cs="Arial"/>
          <w:sz w:val="22"/>
          <w:szCs w:val="22"/>
        </w:rPr>
        <w:t xml:space="preserve">meer </w:t>
      </w:r>
      <w:r w:rsidR="00B84AA6" w:rsidRPr="005D34D2">
        <w:rPr>
          <w:rFonts w:ascii="Arial" w:hAnsi="Arial" w:cs="Arial"/>
          <w:sz w:val="22"/>
          <w:szCs w:val="22"/>
        </w:rPr>
        <w:t>multidimensionaal</w:t>
      </w:r>
      <w:r w:rsidR="00701E3A" w:rsidRPr="005D34D2">
        <w:rPr>
          <w:rFonts w:ascii="Arial" w:hAnsi="Arial" w:cs="Arial"/>
          <w:sz w:val="22"/>
          <w:szCs w:val="22"/>
        </w:rPr>
        <w:t xml:space="preserve"> naar organisaties en vraagstukken kijken</w:t>
      </w:r>
      <w:r w:rsidR="00B84AA6" w:rsidRPr="005D34D2">
        <w:rPr>
          <w:rFonts w:ascii="Arial" w:hAnsi="Arial" w:cs="Arial"/>
          <w:sz w:val="22"/>
          <w:szCs w:val="22"/>
        </w:rPr>
        <w:t>. Eenvoudig gezegd is de uitdaging voor organisaties om de aandach</w:t>
      </w:r>
      <w:r w:rsidR="00D04959" w:rsidRPr="005D34D2">
        <w:rPr>
          <w:rFonts w:ascii="Arial" w:hAnsi="Arial" w:cs="Arial"/>
          <w:sz w:val="22"/>
          <w:szCs w:val="22"/>
        </w:rPr>
        <w:t xml:space="preserve">t </w:t>
      </w:r>
      <w:r w:rsidR="00701E3A" w:rsidRPr="005D34D2">
        <w:rPr>
          <w:rFonts w:ascii="Arial" w:hAnsi="Arial" w:cs="Arial"/>
          <w:sz w:val="22"/>
          <w:szCs w:val="22"/>
        </w:rPr>
        <w:t>niet alleen op de financiële resultaten en technologische ontwikkeling te richten, maar ook op de sociale</w:t>
      </w:r>
      <w:r w:rsidR="007D1FD2" w:rsidRPr="005D34D2">
        <w:rPr>
          <w:rFonts w:ascii="Arial" w:hAnsi="Arial" w:cs="Arial"/>
          <w:sz w:val="22"/>
          <w:szCs w:val="22"/>
        </w:rPr>
        <w:t xml:space="preserve"> ontwikkeling</w:t>
      </w:r>
      <w:r w:rsidR="00701E3A" w:rsidRPr="005D34D2">
        <w:rPr>
          <w:rFonts w:ascii="Arial" w:hAnsi="Arial" w:cs="Arial"/>
          <w:sz w:val="22"/>
          <w:szCs w:val="22"/>
        </w:rPr>
        <w:t xml:space="preserve">. </w:t>
      </w:r>
    </w:p>
    <w:p w14:paraId="6FDE384C" w14:textId="77777777" w:rsidR="00701E3A" w:rsidRPr="005D34D2" w:rsidRDefault="00701E3A" w:rsidP="005458DE">
      <w:pPr>
        <w:rPr>
          <w:rFonts w:ascii="Arial" w:hAnsi="Arial" w:cs="Arial"/>
          <w:sz w:val="22"/>
          <w:szCs w:val="22"/>
        </w:rPr>
      </w:pPr>
    </w:p>
    <w:p w14:paraId="3B22C028" w14:textId="0350E452" w:rsidR="00B62C4F" w:rsidRPr="005D34D2" w:rsidRDefault="00701E3A" w:rsidP="005458DE">
      <w:pPr>
        <w:rPr>
          <w:rFonts w:ascii="Arial" w:hAnsi="Arial" w:cs="Arial"/>
          <w:sz w:val="22"/>
          <w:szCs w:val="22"/>
        </w:rPr>
      </w:pPr>
      <w:r w:rsidRPr="005D34D2">
        <w:rPr>
          <w:rFonts w:ascii="Arial" w:hAnsi="Arial" w:cs="Arial"/>
          <w:sz w:val="22"/>
          <w:szCs w:val="22"/>
        </w:rPr>
        <w:t xml:space="preserve">Veel HR managers ervaren </w:t>
      </w:r>
      <w:r w:rsidR="00D04959" w:rsidRPr="005D34D2">
        <w:rPr>
          <w:rFonts w:ascii="Arial" w:hAnsi="Arial" w:cs="Arial"/>
          <w:sz w:val="22"/>
          <w:szCs w:val="22"/>
        </w:rPr>
        <w:t xml:space="preserve">onderwaardering </w:t>
      </w:r>
      <w:r w:rsidR="008D21C8" w:rsidRPr="005D34D2">
        <w:rPr>
          <w:rFonts w:ascii="Arial" w:hAnsi="Arial" w:cs="Arial"/>
          <w:sz w:val="22"/>
          <w:szCs w:val="22"/>
        </w:rPr>
        <w:t>voor</w:t>
      </w:r>
      <w:r w:rsidR="00D04959" w:rsidRPr="005D34D2">
        <w:rPr>
          <w:rFonts w:ascii="Arial" w:hAnsi="Arial" w:cs="Arial"/>
          <w:sz w:val="22"/>
          <w:szCs w:val="22"/>
        </w:rPr>
        <w:t xml:space="preserve"> HR</w:t>
      </w:r>
      <w:r w:rsidRPr="005D34D2">
        <w:rPr>
          <w:rFonts w:ascii="Arial" w:hAnsi="Arial" w:cs="Arial"/>
          <w:sz w:val="22"/>
          <w:szCs w:val="22"/>
        </w:rPr>
        <w:t>- en cultuurthema</w:t>
      </w:r>
      <w:r w:rsidR="0018166A">
        <w:rPr>
          <w:rFonts w:ascii="Arial" w:hAnsi="Arial" w:cs="Arial"/>
          <w:sz w:val="22"/>
          <w:szCs w:val="22"/>
        </w:rPr>
        <w:t>’</w:t>
      </w:r>
      <w:r w:rsidRPr="005D34D2">
        <w:rPr>
          <w:rFonts w:ascii="Arial" w:hAnsi="Arial" w:cs="Arial"/>
          <w:sz w:val="22"/>
          <w:szCs w:val="22"/>
        </w:rPr>
        <w:t>s</w:t>
      </w:r>
      <w:r w:rsidR="0018166A">
        <w:rPr>
          <w:rFonts w:ascii="Arial" w:hAnsi="Arial" w:cs="Arial"/>
          <w:sz w:val="22"/>
          <w:szCs w:val="22"/>
        </w:rPr>
        <w:t xml:space="preserve"> vanuit het hoger management</w:t>
      </w:r>
      <w:r w:rsidR="00D04959" w:rsidRPr="005D34D2">
        <w:rPr>
          <w:rFonts w:ascii="Arial" w:hAnsi="Arial" w:cs="Arial"/>
          <w:sz w:val="22"/>
          <w:szCs w:val="22"/>
        </w:rPr>
        <w:t xml:space="preserve">. </w:t>
      </w:r>
      <w:r w:rsidR="00B62C4F" w:rsidRPr="005D34D2">
        <w:rPr>
          <w:rFonts w:ascii="Arial" w:hAnsi="Arial" w:cs="Arial"/>
          <w:sz w:val="22"/>
          <w:szCs w:val="22"/>
        </w:rPr>
        <w:t>D</w:t>
      </w:r>
      <w:r w:rsidRPr="005D34D2">
        <w:rPr>
          <w:rFonts w:ascii="Arial" w:hAnsi="Arial" w:cs="Arial"/>
          <w:sz w:val="22"/>
          <w:szCs w:val="22"/>
        </w:rPr>
        <w:t xml:space="preserve">eels </w:t>
      </w:r>
      <w:r w:rsidR="00B62C4F" w:rsidRPr="005D34D2">
        <w:rPr>
          <w:rFonts w:ascii="Arial" w:hAnsi="Arial" w:cs="Arial"/>
          <w:sz w:val="22"/>
          <w:szCs w:val="22"/>
        </w:rPr>
        <w:t>veroorzaken ze</w:t>
      </w:r>
      <w:r w:rsidRPr="005D34D2">
        <w:rPr>
          <w:rFonts w:ascii="Arial" w:hAnsi="Arial" w:cs="Arial"/>
          <w:sz w:val="22"/>
          <w:szCs w:val="22"/>
        </w:rPr>
        <w:t xml:space="preserve"> dat </w:t>
      </w:r>
      <w:r w:rsidR="00B62C4F" w:rsidRPr="005D34D2">
        <w:rPr>
          <w:rFonts w:ascii="Arial" w:hAnsi="Arial" w:cs="Arial"/>
          <w:sz w:val="22"/>
          <w:szCs w:val="22"/>
        </w:rPr>
        <w:t xml:space="preserve">zelf. </w:t>
      </w:r>
      <w:r w:rsidRPr="005D34D2">
        <w:rPr>
          <w:rFonts w:ascii="Arial" w:hAnsi="Arial" w:cs="Arial"/>
          <w:sz w:val="22"/>
          <w:szCs w:val="22"/>
        </w:rPr>
        <w:t xml:space="preserve">Ze </w:t>
      </w:r>
      <w:r w:rsidR="004234BB" w:rsidRPr="005D34D2">
        <w:rPr>
          <w:rFonts w:ascii="Arial" w:hAnsi="Arial" w:cs="Arial"/>
          <w:sz w:val="22"/>
          <w:szCs w:val="22"/>
        </w:rPr>
        <w:t>slagen er</w:t>
      </w:r>
      <w:r w:rsidR="0095319D" w:rsidRPr="005D34D2">
        <w:rPr>
          <w:rFonts w:ascii="Arial" w:hAnsi="Arial" w:cs="Arial"/>
          <w:sz w:val="22"/>
          <w:szCs w:val="22"/>
        </w:rPr>
        <w:t xml:space="preserve"> te we</w:t>
      </w:r>
      <w:r w:rsidRPr="005D34D2">
        <w:rPr>
          <w:rFonts w:ascii="Arial" w:hAnsi="Arial" w:cs="Arial"/>
          <w:sz w:val="22"/>
          <w:szCs w:val="22"/>
        </w:rPr>
        <w:t xml:space="preserve">inig </w:t>
      </w:r>
      <w:r w:rsidR="004234BB" w:rsidRPr="005D34D2">
        <w:rPr>
          <w:rFonts w:ascii="Arial" w:hAnsi="Arial" w:cs="Arial"/>
          <w:sz w:val="22"/>
          <w:szCs w:val="22"/>
        </w:rPr>
        <w:t xml:space="preserve">in om </w:t>
      </w:r>
      <w:r w:rsidRPr="005D34D2">
        <w:rPr>
          <w:rFonts w:ascii="Arial" w:hAnsi="Arial" w:cs="Arial"/>
          <w:sz w:val="22"/>
          <w:szCs w:val="22"/>
        </w:rPr>
        <w:t xml:space="preserve">de samenhang </w:t>
      </w:r>
      <w:r w:rsidR="0095319D" w:rsidRPr="005D34D2">
        <w:rPr>
          <w:rFonts w:ascii="Arial" w:hAnsi="Arial" w:cs="Arial"/>
          <w:sz w:val="22"/>
          <w:szCs w:val="22"/>
        </w:rPr>
        <w:t xml:space="preserve">duidelijk te maken tussen sociale ontwikkeling, </w:t>
      </w:r>
      <w:r w:rsidR="00B62C4F" w:rsidRPr="005D34D2">
        <w:rPr>
          <w:rFonts w:ascii="Arial" w:hAnsi="Arial" w:cs="Arial"/>
          <w:sz w:val="22"/>
          <w:szCs w:val="22"/>
        </w:rPr>
        <w:t>technologische ontwikkelingen</w:t>
      </w:r>
      <w:r w:rsidR="0095319D" w:rsidRPr="005D34D2">
        <w:rPr>
          <w:rFonts w:ascii="Arial" w:hAnsi="Arial" w:cs="Arial"/>
          <w:sz w:val="22"/>
          <w:szCs w:val="22"/>
        </w:rPr>
        <w:t xml:space="preserve"> en financië</w:t>
      </w:r>
      <w:r w:rsidR="008D21C8" w:rsidRPr="005D34D2">
        <w:rPr>
          <w:rFonts w:ascii="Arial" w:hAnsi="Arial" w:cs="Arial"/>
          <w:sz w:val="22"/>
          <w:szCs w:val="22"/>
        </w:rPr>
        <w:t>le resultaten</w:t>
      </w:r>
      <w:r w:rsidR="0095319D" w:rsidRPr="005D34D2">
        <w:rPr>
          <w:rFonts w:ascii="Arial" w:hAnsi="Arial" w:cs="Arial"/>
          <w:sz w:val="22"/>
          <w:szCs w:val="22"/>
        </w:rPr>
        <w:t>.</w:t>
      </w:r>
      <w:r w:rsidR="00D04959" w:rsidRPr="005D34D2">
        <w:rPr>
          <w:rFonts w:ascii="Arial" w:hAnsi="Arial" w:cs="Arial"/>
          <w:sz w:val="22"/>
          <w:szCs w:val="22"/>
        </w:rPr>
        <w:t xml:space="preserve"> </w:t>
      </w:r>
      <w:r w:rsidR="00B522EC">
        <w:rPr>
          <w:rFonts w:ascii="Arial" w:hAnsi="Arial" w:cs="Arial"/>
          <w:sz w:val="22"/>
          <w:szCs w:val="22"/>
        </w:rPr>
        <w:t xml:space="preserve">Veel </w:t>
      </w:r>
      <w:proofErr w:type="spellStart"/>
      <w:r w:rsidR="00B522EC">
        <w:rPr>
          <w:rFonts w:ascii="Arial" w:hAnsi="Arial" w:cs="Arial"/>
          <w:sz w:val="22"/>
          <w:szCs w:val="22"/>
        </w:rPr>
        <w:t>m</w:t>
      </w:r>
      <w:r w:rsidR="0095319D" w:rsidRPr="005D34D2">
        <w:rPr>
          <w:rFonts w:ascii="Arial" w:hAnsi="Arial" w:cs="Arial"/>
          <w:sz w:val="22"/>
          <w:szCs w:val="22"/>
        </w:rPr>
        <w:t>illennials</w:t>
      </w:r>
      <w:proofErr w:type="spellEnd"/>
      <w:r w:rsidR="0095319D" w:rsidRPr="005D34D2">
        <w:rPr>
          <w:rFonts w:ascii="Arial" w:hAnsi="Arial" w:cs="Arial"/>
          <w:sz w:val="22"/>
          <w:szCs w:val="22"/>
        </w:rPr>
        <w:t xml:space="preserve"> zien dat belang en de samenhang wel.</w:t>
      </w:r>
    </w:p>
    <w:p w14:paraId="3F32A4CF" w14:textId="77777777" w:rsidR="008E2181" w:rsidRPr="005D34D2" w:rsidRDefault="008E2181" w:rsidP="005458DE">
      <w:pPr>
        <w:rPr>
          <w:rFonts w:ascii="Arial" w:hAnsi="Arial" w:cs="Arial"/>
          <w:sz w:val="22"/>
          <w:szCs w:val="22"/>
        </w:rPr>
      </w:pPr>
    </w:p>
    <w:p w14:paraId="14E970B8" w14:textId="1BF713DF" w:rsidR="001254AA" w:rsidRPr="005D34D2" w:rsidRDefault="008E2181" w:rsidP="005458DE">
      <w:pPr>
        <w:rPr>
          <w:rFonts w:ascii="Arial" w:hAnsi="Arial" w:cs="Arial"/>
          <w:sz w:val="22"/>
          <w:szCs w:val="22"/>
        </w:rPr>
      </w:pPr>
      <w:r w:rsidRPr="005D34D2">
        <w:rPr>
          <w:rFonts w:ascii="Arial" w:hAnsi="Arial" w:cs="Arial"/>
          <w:sz w:val="22"/>
          <w:szCs w:val="22"/>
        </w:rPr>
        <w:t>Wannee</w:t>
      </w:r>
      <w:r w:rsidR="00307952" w:rsidRPr="005D34D2">
        <w:rPr>
          <w:rFonts w:ascii="Arial" w:hAnsi="Arial" w:cs="Arial"/>
          <w:sz w:val="22"/>
          <w:szCs w:val="22"/>
        </w:rPr>
        <w:t>r de sociale ontwikkeling van een</w:t>
      </w:r>
      <w:r w:rsidRPr="005D34D2">
        <w:rPr>
          <w:rFonts w:ascii="Arial" w:hAnsi="Arial" w:cs="Arial"/>
          <w:sz w:val="22"/>
          <w:szCs w:val="22"/>
        </w:rPr>
        <w:t xml:space="preserve"> organis</w:t>
      </w:r>
      <w:r w:rsidR="0095319D" w:rsidRPr="005D34D2">
        <w:rPr>
          <w:rFonts w:ascii="Arial" w:hAnsi="Arial" w:cs="Arial"/>
          <w:sz w:val="22"/>
          <w:szCs w:val="22"/>
        </w:rPr>
        <w:t>atie achterblijft</w:t>
      </w:r>
      <w:r w:rsidR="00307952" w:rsidRPr="005D34D2">
        <w:rPr>
          <w:rFonts w:ascii="Arial" w:hAnsi="Arial" w:cs="Arial"/>
          <w:sz w:val="22"/>
          <w:szCs w:val="22"/>
        </w:rPr>
        <w:t>, bijvoorbeeld</w:t>
      </w:r>
      <w:r w:rsidR="0095319D" w:rsidRPr="005D34D2">
        <w:rPr>
          <w:rFonts w:ascii="Arial" w:hAnsi="Arial" w:cs="Arial"/>
          <w:sz w:val="22"/>
          <w:szCs w:val="22"/>
        </w:rPr>
        <w:t xml:space="preserve"> blijft hangen</w:t>
      </w:r>
      <w:r w:rsidRPr="005D34D2">
        <w:rPr>
          <w:rFonts w:ascii="Arial" w:hAnsi="Arial" w:cs="Arial"/>
          <w:sz w:val="22"/>
          <w:szCs w:val="22"/>
        </w:rPr>
        <w:t xml:space="preserve"> in top down veranderen en </w:t>
      </w:r>
      <w:r w:rsidR="0095319D" w:rsidRPr="005D34D2">
        <w:rPr>
          <w:rFonts w:ascii="Arial" w:hAnsi="Arial" w:cs="Arial"/>
          <w:sz w:val="22"/>
          <w:szCs w:val="22"/>
        </w:rPr>
        <w:t xml:space="preserve">angstvallig vasthouden aan </w:t>
      </w:r>
      <w:r w:rsidRPr="005D34D2">
        <w:rPr>
          <w:rFonts w:ascii="Arial" w:hAnsi="Arial" w:cs="Arial"/>
          <w:sz w:val="22"/>
          <w:szCs w:val="22"/>
        </w:rPr>
        <w:t>bureaucratische controlemec</w:t>
      </w:r>
      <w:r w:rsidR="0095319D" w:rsidRPr="005D34D2">
        <w:rPr>
          <w:rFonts w:ascii="Arial" w:hAnsi="Arial" w:cs="Arial"/>
          <w:sz w:val="22"/>
          <w:szCs w:val="22"/>
        </w:rPr>
        <w:t xml:space="preserve">hanismen, dan mislukt </w:t>
      </w:r>
      <w:r w:rsidRPr="005D34D2">
        <w:rPr>
          <w:rFonts w:ascii="Arial" w:hAnsi="Arial" w:cs="Arial"/>
          <w:sz w:val="22"/>
          <w:szCs w:val="22"/>
        </w:rPr>
        <w:t>technologisch innoveren en zakken de financiële resultaten.</w:t>
      </w:r>
      <w:r w:rsidR="001254AA" w:rsidRPr="005D34D2">
        <w:rPr>
          <w:rFonts w:ascii="Arial" w:hAnsi="Arial" w:cs="Arial"/>
          <w:sz w:val="22"/>
          <w:szCs w:val="22"/>
        </w:rPr>
        <w:t xml:space="preserve"> Verouderde </w:t>
      </w:r>
      <w:r w:rsidR="007D1FD2" w:rsidRPr="005D34D2">
        <w:rPr>
          <w:rFonts w:ascii="Arial" w:hAnsi="Arial" w:cs="Arial"/>
          <w:sz w:val="22"/>
          <w:szCs w:val="22"/>
        </w:rPr>
        <w:t xml:space="preserve">sociale processen </w:t>
      </w:r>
      <w:r w:rsidR="001254AA" w:rsidRPr="005D34D2">
        <w:rPr>
          <w:rFonts w:ascii="Arial" w:hAnsi="Arial" w:cs="Arial"/>
          <w:sz w:val="22"/>
          <w:szCs w:val="22"/>
        </w:rPr>
        <w:t>remmen innovatie</w:t>
      </w:r>
      <w:r w:rsidR="007D1FD2" w:rsidRPr="005D34D2">
        <w:rPr>
          <w:rFonts w:ascii="Arial" w:hAnsi="Arial" w:cs="Arial"/>
          <w:sz w:val="22"/>
          <w:szCs w:val="22"/>
        </w:rPr>
        <w:t xml:space="preserve"> af</w:t>
      </w:r>
      <w:r w:rsidR="001254AA" w:rsidRPr="005D34D2">
        <w:rPr>
          <w:rFonts w:ascii="Arial" w:hAnsi="Arial" w:cs="Arial"/>
          <w:sz w:val="22"/>
          <w:szCs w:val="22"/>
        </w:rPr>
        <w:t xml:space="preserve">. </w:t>
      </w:r>
    </w:p>
    <w:p w14:paraId="5A95FC50" w14:textId="77777777" w:rsidR="001254AA" w:rsidRPr="005D34D2" w:rsidRDefault="001254AA" w:rsidP="005458DE">
      <w:pPr>
        <w:rPr>
          <w:rFonts w:ascii="Arial" w:hAnsi="Arial" w:cs="Arial"/>
          <w:sz w:val="22"/>
          <w:szCs w:val="22"/>
        </w:rPr>
      </w:pPr>
    </w:p>
    <w:p w14:paraId="46FD6F1D" w14:textId="55EA4483" w:rsidR="001254AA" w:rsidRPr="005D34D2" w:rsidRDefault="008E2181" w:rsidP="005458DE">
      <w:pPr>
        <w:rPr>
          <w:rFonts w:ascii="Arial" w:hAnsi="Arial" w:cs="Arial"/>
          <w:sz w:val="22"/>
          <w:szCs w:val="22"/>
        </w:rPr>
      </w:pPr>
      <w:r w:rsidRPr="005D34D2">
        <w:rPr>
          <w:rFonts w:ascii="Arial" w:hAnsi="Arial" w:cs="Arial"/>
          <w:sz w:val="22"/>
          <w:szCs w:val="22"/>
        </w:rPr>
        <w:t>Eigent</w:t>
      </w:r>
      <w:r w:rsidR="00FF17C4" w:rsidRPr="005D34D2">
        <w:rPr>
          <w:rFonts w:ascii="Arial" w:hAnsi="Arial" w:cs="Arial"/>
          <w:sz w:val="22"/>
          <w:szCs w:val="22"/>
        </w:rPr>
        <w:t>ijdse technologische innovaties</w:t>
      </w:r>
      <w:r w:rsidRPr="005D34D2">
        <w:rPr>
          <w:rFonts w:ascii="Arial" w:hAnsi="Arial" w:cs="Arial"/>
          <w:sz w:val="22"/>
          <w:szCs w:val="22"/>
        </w:rPr>
        <w:t xml:space="preserve"> vergen eigentijdse manieren van besluiten en veranderen en communiceren. </w:t>
      </w:r>
      <w:r w:rsidR="00307952" w:rsidRPr="005D34D2">
        <w:rPr>
          <w:rFonts w:ascii="Arial" w:hAnsi="Arial" w:cs="Arial"/>
          <w:sz w:val="22"/>
          <w:szCs w:val="22"/>
        </w:rPr>
        <w:t>Daarin speelt een nieuwe generatie een hoofdrol.</w:t>
      </w:r>
      <w:r w:rsidR="008D21C8" w:rsidRPr="005D34D2">
        <w:rPr>
          <w:rFonts w:ascii="Arial" w:hAnsi="Arial" w:cs="Arial"/>
          <w:sz w:val="22"/>
          <w:szCs w:val="22"/>
        </w:rPr>
        <w:t xml:space="preserve"> Nu zijn dat de </w:t>
      </w:r>
      <w:proofErr w:type="spellStart"/>
      <w:r w:rsidR="00B522EC">
        <w:rPr>
          <w:rFonts w:ascii="Arial" w:hAnsi="Arial" w:cs="Arial"/>
          <w:sz w:val="22"/>
          <w:szCs w:val="22"/>
        </w:rPr>
        <w:t>m</w:t>
      </w:r>
      <w:r w:rsidR="00FF17C4" w:rsidRPr="005D34D2">
        <w:rPr>
          <w:rFonts w:ascii="Arial" w:hAnsi="Arial" w:cs="Arial"/>
          <w:sz w:val="22"/>
          <w:szCs w:val="22"/>
        </w:rPr>
        <w:t>illennials</w:t>
      </w:r>
      <w:proofErr w:type="spellEnd"/>
      <w:r w:rsidR="00FF17C4" w:rsidRPr="005D34D2">
        <w:rPr>
          <w:rFonts w:ascii="Arial" w:hAnsi="Arial" w:cs="Arial"/>
          <w:sz w:val="22"/>
          <w:szCs w:val="22"/>
        </w:rPr>
        <w:t>. Straks de bewuste generatie Z (200</w:t>
      </w:r>
      <w:r w:rsidR="009C56C5" w:rsidRPr="005D34D2">
        <w:rPr>
          <w:rFonts w:ascii="Arial" w:hAnsi="Arial" w:cs="Arial"/>
          <w:sz w:val="22"/>
          <w:szCs w:val="22"/>
        </w:rPr>
        <w:t>0</w:t>
      </w:r>
      <w:r w:rsidR="00FF17C4" w:rsidRPr="005D34D2">
        <w:rPr>
          <w:rFonts w:ascii="Arial" w:hAnsi="Arial" w:cs="Arial"/>
          <w:sz w:val="22"/>
          <w:szCs w:val="22"/>
        </w:rPr>
        <w:t xml:space="preserve">-2015). </w:t>
      </w:r>
    </w:p>
    <w:p w14:paraId="039C9484" w14:textId="77777777" w:rsidR="001254AA" w:rsidRPr="005D34D2" w:rsidRDefault="001254AA" w:rsidP="005458DE">
      <w:pPr>
        <w:rPr>
          <w:rFonts w:ascii="Arial" w:hAnsi="Arial" w:cs="Arial"/>
          <w:sz w:val="22"/>
          <w:szCs w:val="22"/>
        </w:rPr>
      </w:pPr>
    </w:p>
    <w:p w14:paraId="28FA2B6D" w14:textId="1D158917" w:rsidR="001254AA" w:rsidRDefault="001254AA" w:rsidP="005458DE">
      <w:pPr>
        <w:pBdr>
          <w:bottom w:val="single" w:sz="6" w:space="1" w:color="auto"/>
        </w:pBdr>
        <w:rPr>
          <w:rFonts w:ascii="Arial" w:hAnsi="Arial" w:cs="Arial"/>
          <w:sz w:val="22"/>
          <w:szCs w:val="22"/>
        </w:rPr>
      </w:pPr>
      <w:r w:rsidRPr="005D34D2">
        <w:rPr>
          <w:rFonts w:ascii="Arial" w:hAnsi="Arial" w:cs="Arial"/>
          <w:sz w:val="22"/>
          <w:szCs w:val="22"/>
        </w:rPr>
        <w:t xml:space="preserve">Een nieuwe generatie is namelijk van </w:t>
      </w:r>
      <w:proofErr w:type="spellStart"/>
      <w:r w:rsidRPr="005D34D2">
        <w:rPr>
          <w:rFonts w:ascii="Arial" w:hAnsi="Arial" w:cs="Arial"/>
          <w:sz w:val="22"/>
          <w:szCs w:val="22"/>
        </w:rPr>
        <w:t>nature</w:t>
      </w:r>
      <w:proofErr w:type="spellEnd"/>
      <w:r w:rsidRPr="005D34D2">
        <w:rPr>
          <w:rFonts w:ascii="Arial" w:hAnsi="Arial" w:cs="Arial"/>
          <w:sz w:val="22"/>
          <w:szCs w:val="22"/>
        </w:rPr>
        <w:t xml:space="preserve"> gericht op het </w:t>
      </w:r>
      <w:r w:rsidRPr="005D34D2">
        <w:rPr>
          <w:rFonts w:ascii="Arial" w:hAnsi="Arial" w:cs="Arial"/>
          <w:i/>
          <w:sz w:val="22"/>
          <w:szCs w:val="22"/>
        </w:rPr>
        <w:t>updaten</w:t>
      </w:r>
      <w:r w:rsidRPr="005D34D2">
        <w:rPr>
          <w:rFonts w:ascii="Arial" w:hAnsi="Arial" w:cs="Arial"/>
          <w:sz w:val="22"/>
          <w:szCs w:val="22"/>
        </w:rPr>
        <w:t xml:space="preserve"> van verouderde onderdelen van processen. </w:t>
      </w:r>
      <w:r w:rsidR="008D21C8" w:rsidRPr="005D34D2">
        <w:rPr>
          <w:rFonts w:ascii="Arial" w:hAnsi="Arial" w:cs="Arial"/>
          <w:sz w:val="22"/>
          <w:szCs w:val="22"/>
        </w:rPr>
        <w:t xml:space="preserve">Dat opfrissen </w:t>
      </w:r>
      <w:r w:rsidRPr="005D34D2">
        <w:rPr>
          <w:rFonts w:ascii="Arial" w:hAnsi="Arial" w:cs="Arial"/>
          <w:sz w:val="22"/>
          <w:szCs w:val="22"/>
        </w:rPr>
        <w:t xml:space="preserve">verloopt met name in veel vergrijzende organisaties niet vanzelf goed. Hier is nog veel werk te verrichten voor HR en directies. Eens te meer omdat in verreweg de meeste organisaties de jongste generatie de kleinste is. Zij zullen </w:t>
      </w:r>
      <w:r w:rsidR="00C16229" w:rsidRPr="005D34D2">
        <w:rPr>
          <w:rFonts w:ascii="Arial" w:hAnsi="Arial" w:cs="Arial"/>
          <w:sz w:val="22"/>
          <w:szCs w:val="22"/>
        </w:rPr>
        <w:t xml:space="preserve">meer door ervaren collega’s </w:t>
      </w:r>
      <w:r w:rsidRPr="005D34D2">
        <w:rPr>
          <w:rFonts w:ascii="Arial" w:hAnsi="Arial" w:cs="Arial"/>
          <w:sz w:val="22"/>
          <w:szCs w:val="22"/>
        </w:rPr>
        <w:t>moeten worden ondersteund</w:t>
      </w:r>
      <w:r w:rsidR="00C16229" w:rsidRPr="005D34D2">
        <w:rPr>
          <w:rFonts w:ascii="Arial" w:hAnsi="Arial" w:cs="Arial"/>
          <w:sz w:val="22"/>
          <w:szCs w:val="22"/>
        </w:rPr>
        <w:t xml:space="preserve"> </w:t>
      </w:r>
      <w:r w:rsidRPr="005D34D2">
        <w:rPr>
          <w:rFonts w:ascii="Arial" w:hAnsi="Arial" w:cs="Arial"/>
          <w:sz w:val="22"/>
          <w:szCs w:val="22"/>
        </w:rPr>
        <w:t xml:space="preserve">in hun frisse en </w:t>
      </w:r>
      <w:proofErr w:type="spellStart"/>
      <w:r w:rsidRPr="005D34D2">
        <w:rPr>
          <w:rFonts w:ascii="Arial" w:hAnsi="Arial" w:cs="Arial"/>
          <w:sz w:val="22"/>
          <w:szCs w:val="22"/>
        </w:rPr>
        <w:t>multi</w:t>
      </w:r>
      <w:proofErr w:type="spellEnd"/>
      <w:r w:rsidR="00B522EC">
        <w:rPr>
          <w:rFonts w:ascii="Arial" w:hAnsi="Arial" w:cs="Arial"/>
          <w:sz w:val="22"/>
          <w:szCs w:val="22"/>
        </w:rPr>
        <w:t>-</w:t>
      </w:r>
      <w:r w:rsidRPr="005D34D2">
        <w:rPr>
          <w:rFonts w:ascii="Arial" w:hAnsi="Arial" w:cs="Arial"/>
          <w:sz w:val="22"/>
          <w:szCs w:val="22"/>
        </w:rPr>
        <w:t>dimensionele aanpak die organisaties bij de tijd kunnen brengen. In het belang van ied</w:t>
      </w:r>
      <w:r w:rsidR="008D21C8" w:rsidRPr="005D34D2">
        <w:rPr>
          <w:rFonts w:ascii="Arial" w:hAnsi="Arial" w:cs="Arial"/>
          <w:sz w:val="22"/>
          <w:szCs w:val="22"/>
        </w:rPr>
        <w:t>ereen. Het levert niet alleen bij</w:t>
      </w:r>
      <w:r w:rsidR="00B522EC">
        <w:rPr>
          <w:rFonts w:ascii="Arial" w:hAnsi="Arial" w:cs="Arial"/>
          <w:sz w:val="22"/>
          <w:szCs w:val="22"/>
        </w:rPr>
        <w:t xml:space="preserve"> </w:t>
      </w:r>
      <w:proofErr w:type="spellStart"/>
      <w:r w:rsidR="00B522EC">
        <w:rPr>
          <w:rFonts w:ascii="Arial" w:hAnsi="Arial" w:cs="Arial"/>
          <w:sz w:val="22"/>
          <w:szCs w:val="22"/>
        </w:rPr>
        <w:t>m</w:t>
      </w:r>
      <w:r w:rsidRPr="005D34D2">
        <w:rPr>
          <w:rFonts w:ascii="Arial" w:hAnsi="Arial" w:cs="Arial"/>
          <w:sz w:val="22"/>
          <w:szCs w:val="22"/>
        </w:rPr>
        <w:t>illennials</w:t>
      </w:r>
      <w:proofErr w:type="spellEnd"/>
      <w:r w:rsidRPr="005D34D2">
        <w:rPr>
          <w:rFonts w:ascii="Arial" w:hAnsi="Arial" w:cs="Arial"/>
          <w:sz w:val="22"/>
          <w:szCs w:val="22"/>
        </w:rPr>
        <w:t xml:space="preserve"> meer </w:t>
      </w:r>
      <w:r w:rsidR="00D21EB1" w:rsidRPr="005D34D2">
        <w:rPr>
          <w:rFonts w:ascii="Arial" w:hAnsi="Arial" w:cs="Arial"/>
          <w:sz w:val="22"/>
          <w:szCs w:val="22"/>
        </w:rPr>
        <w:t>werk</w:t>
      </w:r>
      <w:r w:rsidRPr="005D34D2">
        <w:rPr>
          <w:rFonts w:ascii="Arial" w:hAnsi="Arial" w:cs="Arial"/>
          <w:sz w:val="22"/>
          <w:szCs w:val="22"/>
        </w:rPr>
        <w:t>energie op, maar ook een sociaal</w:t>
      </w:r>
      <w:r w:rsidR="00D21EB1" w:rsidRPr="005D34D2">
        <w:rPr>
          <w:rFonts w:ascii="Arial" w:hAnsi="Arial" w:cs="Arial"/>
          <w:sz w:val="22"/>
          <w:szCs w:val="22"/>
        </w:rPr>
        <w:t>-</w:t>
      </w:r>
      <w:r w:rsidRPr="005D34D2">
        <w:rPr>
          <w:rFonts w:ascii="Arial" w:hAnsi="Arial" w:cs="Arial"/>
          <w:sz w:val="22"/>
          <w:szCs w:val="22"/>
        </w:rPr>
        <w:t xml:space="preserve"> en economisch gezonde </w:t>
      </w:r>
      <w:r w:rsidR="00C16229" w:rsidRPr="005D34D2">
        <w:rPr>
          <w:rFonts w:ascii="Arial" w:hAnsi="Arial" w:cs="Arial"/>
          <w:sz w:val="22"/>
          <w:szCs w:val="22"/>
        </w:rPr>
        <w:t xml:space="preserve">en aantrekkelijke </w:t>
      </w:r>
      <w:r w:rsidR="006870F0">
        <w:rPr>
          <w:rFonts w:ascii="Arial" w:hAnsi="Arial" w:cs="Arial"/>
          <w:sz w:val="22"/>
          <w:szCs w:val="22"/>
        </w:rPr>
        <w:t>organisatie.</w:t>
      </w:r>
    </w:p>
    <w:p w14:paraId="6310F861" w14:textId="77777777" w:rsidR="006870F0" w:rsidRDefault="006870F0" w:rsidP="005458DE">
      <w:pPr>
        <w:pBdr>
          <w:bottom w:val="single" w:sz="6" w:space="1" w:color="auto"/>
        </w:pBdr>
        <w:rPr>
          <w:rFonts w:ascii="Arial" w:hAnsi="Arial" w:cs="Arial"/>
          <w:sz w:val="22"/>
          <w:szCs w:val="22"/>
        </w:rPr>
      </w:pPr>
    </w:p>
    <w:p w14:paraId="61CA7349" w14:textId="77777777" w:rsidR="00B73FFC" w:rsidRDefault="00B73FFC" w:rsidP="005458DE">
      <w:pPr>
        <w:pBdr>
          <w:bottom w:val="single" w:sz="6" w:space="1" w:color="auto"/>
        </w:pBdr>
        <w:rPr>
          <w:rFonts w:ascii="Arial" w:hAnsi="Arial" w:cs="Arial"/>
          <w:sz w:val="22"/>
          <w:szCs w:val="22"/>
        </w:rPr>
      </w:pPr>
    </w:p>
    <w:p w14:paraId="2060B32A" w14:textId="77777777" w:rsidR="00FA6CE5" w:rsidRPr="005D34D2" w:rsidRDefault="00FA6CE5">
      <w:pPr>
        <w:rPr>
          <w:rFonts w:ascii="Arial" w:hAnsi="Arial" w:cs="Arial"/>
          <w:sz w:val="22"/>
          <w:szCs w:val="22"/>
        </w:rPr>
      </w:pPr>
    </w:p>
    <w:p w14:paraId="38C61F6F" w14:textId="22CA009E" w:rsidR="004B4EB5" w:rsidRDefault="00EE141F">
      <w:pPr>
        <w:rPr>
          <w:rFonts w:ascii="Arial" w:hAnsi="Arial" w:cs="Arial"/>
          <w:i/>
          <w:sz w:val="20"/>
          <w:szCs w:val="20"/>
        </w:rPr>
      </w:pPr>
      <w:r>
        <w:rPr>
          <w:rFonts w:ascii="Arial" w:hAnsi="Arial" w:cs="Arial"/>
          <w:i/>
          <w:noProof/>
          <w:sz w:val="20"/>
          <w:szCs w:val="20"/>
          <w:lang w:val="en-US" w:eastAsia="en-US"/>
        </w:rPr>
        <w:drawing>
          <wp:anchor distT="0" distB="0" distL="114300" distR="114300" simplePos="0" relativeHeight="251658240" behindDoc="0" locked="0" layoutInCell="1" allowOverlap="1" wp14:anchorId="27DA5C15" wp14:editId="2EB5A511">
            <wp:simplePos x="0" y="0"/>
            <wp:positionH relativeFrom="column">
              <wp:posOffset>1905</wp:posOffset>
            </wp:positionH>
            <wp:positionV relativeFrom="paragraph">
              <wp:posOffset>0</wp:posOffset>
            </wp:positionV>
            <wp:extent cx="1158875" cy="769620"/>
            <wp:effectExtent l="0" t="0" r="9525" b="0"/>
            <wp:wrapTight wrapText="bothSides">
              <wp:wrapPolygon edited="0">
                <wp:start x="0" y="0"/>
                <wp:lineTo x="0" y="20673"/>
                <wp:lineTo x="21304" y="20673"/>
                <wp:lineTo x="21304"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t Bontekoning Careerwise 1024x680.png"/>
                    <pic:cNvPicPr/>
                  </pic:nvPicPr>
                  <pic:blipFill>
                    <a:blip r:embed="rId8">
                      <a:extLst>
                        <a:ext uri="{28A0092B-C50C-407E-A947-70E740481C1C}">
                          <a14:useLocalDpi xmlns:a14="http://schemas.microsoft.com/office/drawing/2010/main" val="0"/>
                        </a:ext>
                      </a:extLst>
                    </a:blip>
                    <a:stretch>
                      <a:fillRect/>
                    </a:stretch>
                  </pic:blipFill>
                  <pic:spPr>
                    <a:xfrm>
                      <a:off x="0" y="0"/>
                      <a:ext cx="1158875" cy="769620"/>
                    </a:xfrm>
                    <a:prstGeom prst="rect">
                      <a:avLst/>
                    </a:prstGeom>
                  </pic:spPr>
                </pic:pic>
              </a:graphicData>
            </a:graphic>
            <wp14:sizeRelH relativeFrom="page">
              <wp14:pctWidth>0</wp14:pctWidth>
            </wp14:sizeRelH>
            <wp14:sizeRelV relativeFrom="page">
              <wp14:pctHeight>0</wp14:pctHeight>
            </wp14:sizeRelV>
          </wp:anchor>
        </w:drawing>
      </w:r>
      <w:r w:rsidR="004B4EB5" w:rsidRPr="005D34D2">
        <w:rPr>
          <w:rFonts w:ascii="Arial" w:hAnsi="Arial" w:cs="Arial"/>
          <w:i/>
          <w:sz w:val="20"/>
          <w:szCs w:val="20"/>
        </w:rPr>
        <w:t xml:space="preserve">Aart Bontekoning is generatie-expert. In 2007 promoveerde hij op ‘Generaties in Organisaties, de verborgen krachten van onze sociale evolutie’. De afgelopen jaren verzorgde hij </w:t>
      </w:r>
      <w:r w:rsidR="00D21EB1" w:rsidRPr="005D34D2">
        <w:rPr>
          <w:rFonts w:ascii="Arial" w:hAnsi="Arial" w:cs="Arial"/>
          <w:i/>
          <w:sz w:val="20"/>
          <w:szCs w:val="20"/>
        </w:rPr>
        <w:t>in veel</w:t>
      </w:r>
      <w:r w:rsidR="004B4EB5" w:rsidRPr="005D34D2">
        <w:rPr>
          <w:rFonts w:ascii="Arial" w:hAnsi="Arial" w:cs="Arial"/>
          <w:i/>
          <w:sz w:val="20"/>
          <w:szCs w:val="20"/>
        </w:rPr>
        <w:t>, vooral Nederlandse</w:t>
      </w:r>
      <w:r w:rsidR="00D21EB1" w:rsidRPr="005D34D2">
        <w:rPr>
          <w:rFonts w:ascii="Arial" w:hAnsi="Arial" w:cs="Arial"/>
          <w:i/>
          <w:sz w:val="20"/>
          <w:szCs w:val="20"/>
        </w:rPr>
        <w:t>, bedrijven</w:t>
      </w:r>
      <w:r w:rsidR="004B4EB5" w:rsidRPr="005D34D2">
        <w:rPr>
          <w:rFonts w:ascii="Arial" w:hAnsi="Arial" w:cs="Arial"/>
          <w:i/>
          <w:sz w:val="20"/>
          <w:szCs w:val="20"/>
        </w:rPr>
        <w:t xml:space="preserve"> generatieprojecten en generatie-workshops. Recent verscheen van hem ‘The Power of </w:t>
      </w:r>
      <w:proofErr w:type="spellStart"/>
      <w:r w:rsidR="004B4EB5" w:rsidRPr="005D34D2">
        <w:rPr>
          <w:rFonts w:ascii="Arial" w:hAnsi="Arial" w:cs="Arial"/>
          <w:i/>
          <w:sz w:val="20"/>
          <w:szCs w:val="20"/>
        </w:rPr>
        <w:t>Generations</w:t>
      </w:r>
      <w:proofErr w:type="spellEnd"/>
      <w:r w:rsidR="004B4EB5" w:rsidRPr="005D34D2">
        <w:rPr>
          <w:rFonts w:ascii="Arial" w:hAnsi="Arial" w:cs="Arial"/>
          <w:i/>
          <w:sz w:val="20"/>
          <w:szCs w:val="20"/>
        </w:rPr>
        <w:t>’.</w:t>
      </w:r>
    </w:p>
    <w:p w14:paraId="69EE20C1" w14:textId="77777777" w:rsidR="00161AE3" w:rsidRPr="005D34D2" w:rsidRDefault="00161AE3">
      <w:pPr>
        <w:rPr>
          <w:rFonts w:ascii="Arial" w:hAnsi="Arial" w:cs="Arial"/>
          <w:i/>
          <w:sz w:val="20"/>
          <w:szCs w:val="20"/>
        </w:rPr>
      </w:pPr>
    </w:p>
    <w:sectPr w:rsidR="00161AE3" w:rsidRPr="005D34D2" w:rsidSect="00632B00">
      <w:footerReference w:type="default" r:id="rId9"/>
      <w:pgSz w:w="11900" w:h="16840"/>
      <w:pgMar w:top="567" w:right="567" w:bottom="1702" w:left="567" w:header="709" w:footer="7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F8F5" w14:textId="77777777" w:rsidR="001E6807" w:rsidRDefault="001E6807" w:rsidP="004234BB">
      <w:r>
        <w:separator/>
      </w:r>
    </w:p>
  </w:endnote>
  <w:endnote w:type="continuationSeparator" w:id="0">
    <w:p w14:paraId="29F45A74" w14:textId="77777777" w:rsidR="001E6807" w:rsidRDefault="001E6807" w:rsidP="0042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6FCD" w14:textId="1AC029D1" w:rsidR="001E6807" w:rsidRPr="006870F0" w:rsidRDefault="001E6807" w:rsidP="006870F0">
    <w:pPr>
      <w:rPr>
        <w:rFonts w:ascii="Times New Roman" w:eastAsia="Times New Roman" w:hAnsi="Times New Roman" w:cs="Times New Roman"/>
        <w:sz w:val="20"/>
        <w:szCs w:val="20"/>
        <w:lang w:val="en-US" w:eastAsia="en-US"/>
      </w:rPr>
    </w:pPr>
    <w:r>
      <w:rPr>
        <w:rFonts w:ascii="Times New Roman" w:eastAsia="Times New Roman" w:hAnsi="Times New Roman" w:cs="Times New Roman"/>
        <w:noProof/>
        <w:sz w:val="20"/>
        <w:szCs w:val="20"/>
        <w:lang w:val="en-US" w:eastAsia="en-US"/>
      </w:rPr>
      <w:drawing>
        <wp:anchor distT="0" distB="0" distL="114300" distR="114300" simplePos="0" relativeHeight="251660288" behindDoc="0" locked="0" layoutInCell="1" allowOverlap="1" wp14:anchorId="3E6833CE" wp14:editId="5854ED4D">
          <wp:simplePos x="0" y="0"/>
          <wp:positionH relativeFrom="column">
            <wp:posOffset>5829300</wp:posOffset>
          </wp:positionH>
          <wp:positionV relativeFrom="paragraph">
            <wp:posOffset>-24130</wp:posOffset>
          </wp:positionV>
          <wp:extent cx="789940" cy="459105"/>
          <wp:effectExtent l="0" t="0" r="0" b="0"/>
          <wp:wrapThrough wrapText="bothSides">
            <wp:wrapPolygon edited="0">
              <wp:start x="0" y="0"/>
              <wp:lineTo x="0" y="20315"/>
              <wp:lineTo x="6945" y="20315"/>
              <wp:lineTo x="20836" y="16730"/>
              <wp:lineTo x="20836" y="4780"/>
              <wp:lineTo x="18058" y="0"/>
              <wp:lineTo x="0" y="0"/>
            </wp:wrapPolygon>
          </wp:wrapThrough>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in samenwerking met PW.png"/>
                  <pic:cNvPicPr/>
                </pic:nvPicPr>
                <pic:blipFill>
                  <a:blip r:embed="rId2" cstate="screen">
                    <a:grayscl/>
                    <a:alphaModFix amt="46000"/>
                    <a:extLst>
                      <a:ext uri="{28A0092B-C50C-407E-A947-70E740481C1C}">
                        <a14:useLocalDpi xmlns:a14="http://schemas.microsoft.com/office/drawing/2010/main"/>
                      </a:ext>
                    </a:extLst>
                  </a:blip>
                  <a:stretch>
                    <a:fillRect/>
                  </a:stretch>
                </pic:blipFill>
                <pic:spPr>
                  <a:xfrm>
                    <a:off x="0" y="0"/>
                    <a:ext cx="789940" cy="4591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val="en-US" w:eastAsia="en-US"/>
      </w:rPr>
      <w:drawing>
        <wp:anchor distT="0" distB="0" distL="114300" distR="114300" simplePos="0" relativeHeight="251658240" behindDoc="0" locked="0" layoutInCell="1" allowOverlap="1" wp14:anchorId="00663481" wp14:editId="1CAC293B">
          <wp:simplePos x="0" y="0"/>
          <wp:positionH relativeFrom="column">
            <wp:posOffset>2400300</wp:posOffset>
          </wp:positionH>
          <wp:positionV relativeFrom="paragraph">
            <wp:posOffset>50165</wp:posOffset>
          </wp:positionV>
          <wp:extent cx="2287270" cy="382905"/>
          <wp:effectExtent l="0" t="0" r="0" b="0"/>
          <wp:wrapThrough wrapText="bothSides">
            <wp:wrapPolygon edited="0">
              <wp:start x="0" y="0"/>
              <wp:lineTo x="0" y="20060"/>
              <wp:lineTo x="21108" y="20060"/>
              <wp:lineTo x="21348" y="14328"/>
              <wp:lineTo x="21348" y="12896"/>
              <wp:lineTo x="20149" y="0"/>
              <wp:lineTo x="0" y="0"/>
            </wp:wrapPolygon>
          </wp:wrapThrough>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eerwise trainers voor young professionals 400px.png"/>
                  <pic:cNvPicPr/>
                </pic:nvPicPr>
                <pic:blipFill>
                  <a:blip r:embed="rId4" cstate="screen">
                    <a:grayscl/>
                    <a:alphaModFix amt="46000"/>
                    <a:extLst>
                      <a:ext uri="{28A0092B-C50C-407E-A947-70E740481C1C}">
                        <a14:useLocalDpi xmlns:a14="http://schemas.microsoft.com/office/drawing/2010/main"/>
                      </a:ext>
                    </a:extLst>
                  </a:blip>
                  <a:stretch>
                    <a:fillRect/>
                  </a:stretch>
                </pic:blipFill>
                <pic:spPr>
                  <a:xfrm>
                    <a:off x="0" y="0"/>
                    <a:ext cx="2287270" cy="3829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val="en-US" w:eastAsia="en-US"/>
      </w:rPr>
      <w:drawing>
        <wp:anchor distT="0" distB="0" distL="114300" distR="114300" simplePos="0" relativeHeight="251659264" behindDoc="0" locked="0" layoutInCell="1" allowOverlap="1" wp14:anchorId="7384B0FB" wp14:editId="02053418">
          <wp:simplePos x="0" y="0"/>
          <wp:positionH relativeFrom="column">
            <wp:posOffset>1905</wp:posOffset>
          </wp:positionH>
          <wp:positionV relativeFrom="paragraph">
            <wp:posOffset>1905</wp:posOffset>
          </wp:positionV>
          <wp:extent cx="1369060" cy="487680"/>
          <wp:effectExtent l="0" t="0" r="2540" b="0"/>
          <wp:wrapThrough wrapText="bothSides">
            <wp:wrapPolygon edited="0">
              <wp:start x="2004" y="0"/>
              <wp:lineTo x="0" y="3375"/>
              <wp:lineTo x="0" y="16875"/>
              <wp:lineTo x="2004" y="20250"/>
              <wp:lineTo x="4408" y="20250"/>
              <wp:lineTo x="21239" y="14625"/>
              <wp:lineTo x="21239" y="3375"/>
              <wp:lineTo x="4408" y="0"/>
              <wp:lineTo x="2004" y="0"/>
            </wp:wrapPolygon>
          </wp:wrapThrough>
          <wp:docPr id="11" name="Picture 11" descr="http://appical.net/wp-content/uploads/2018/06/Logo-Appica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ical.net/wp-content/uploads/2018/06/Logo-Appical.png"/>
                  <pic:cNvPicPr>
                    <a:picLocks noChangeAspect="1" noChangeArrowheads="1"/>
                  </pic:cNvPicPr>
                </pic:nvPicPr>
                <pic:blipFill>
                  <a:blip r:embed="rId6" cstate="screen">
                    <a:grayscl/>
                    <a:extLst>
                      <a:ext uri="{28A0092B-C50C-407E-A947-70E740481C1C}">
                        <a14:useLocalDpi xmlns:a14="http://schemas.microsoft.com/office/drawing/2010/main"/>
                      </a:ext>
                    </a:extLst>
                  </a:blip>
                  <a:srcRect/>
                  <a:stretch>
                    <a:fillRect/>
                  </a:stretch>
                </pic:blipFill>
                <pic:spPr bwMode="auto">
                  <a:xfrm>
                    <a:off x="0" y="0"/>
                    <a:ext cx="13690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val="en-US" w:eastAsia="en-US"/>
      </w:rPr>
      <w:t xml:space="preserve"> </w:t>
    </w:r>
    <w:r>
      <w:rPr>
        <w:rFonts w:ascii="Times New Roman" w:eastAsia="Times New Roman" w:hAnsi="Times New Roman" w:cs="Times New Roman"/>
        <w:noProof/>
        <w:sz w:val="20"/>
        <w:szCs w:val="20"/>
        <w:lang w:val="en-US" w:eastAsia="en-US"/>
      </w:rPr>
      <mc:AlternateContent>
        <mc:Choice Requires="wps">
          <w:drawing>
            <wp:inline distT="0" distB="0" distL="0" distR="0" wp14:anchorId="33FDD9C0" wp14:editId="5910F44A">
              <wp:extent cx="307975" cy="307975"/>
              <wp:effectExtent l="0" t="0" r="0" b="0"/>
              <wp:docPr id="5" name="AutoShape 18" descr="https://static1.squarespace.com/static/59902db8f5e23193415eae18/t/59f75c57f9619a3223364dd9/1521573245298/millennial+mysterie+jasper+scholten+burn-out+quarterlife+stress+energie+management+zingeving+purose+persoonlijke+ontwikkel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s://static1.squarespace.com/static/59902db8f5e23193415eae18/t/59f75c57f9619a3223364dd9/1521573245298/millennial+mysterie+jasper+scholten+burn-out+quarterlife+stress+energie+management+zingeving+purose+persoonlijke+ontwikkeling.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" filled="f" stroked="f">
              <o:lock v:ext="edit" aspectratio="t"/>
              <w10:anchorlock/>
            </v:rect>
          </w:pict>
        </mc:Fallback>
      </mc:AlternateContent>
    </w:r>
  </w:p>
  <w:p w14:paraId="0B27E6AF" w14:textId="77777777" w:rsidR="001E6807" w:rsidRDefault="001E68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C29D" w14:textId="77777777" w:rsidR="001E6807" w:rsidRDefault="001E6807" w:rsidP="004234BB">
      <w:r>
        <w:separator/>
      </w:r>
    </w:p>
  </w:footnote>
  <w:footnote w:type="continuationSeparator" w:id="0">
    <w:p w14:paraId="1BB9ADD3" w14:textId="77777777" w:rsidR="001E6807" w:rsidRDefault="001E6807" w:rsidP="004234BB">
      <w:r>
        <w:continuationSeparator/>
      </w:r>
    </w:p>
  </w:footnote>
  <w:footnote w:id="1">
    <w:p w14:paraId="5B331227" w14:textId="55443D22" w:rsidR="001E6807" w:rsidRPr="00B73FFC" w:rsidRDefault="001E6807" w:rsidP="00CB3B86">
      <w:pPr>
        <w:pStyle w:val="FootnoteText"/>
        <w:rPr>
          <w:rFonts w:ascii="Arial" w:hAnsi="Arial" w:cs="Arial"/>
        </w:rPr>
      </w:pPr>
      <w:r w:rsidRPr="001F758D">
        <w:rPr>
          <w:rStyle w:val="FootnoteReference"/>
          <w:rFonts w:ascii="Arial" w:hAnsi="Arial" w:cs="Arial"/>
        </w:rPr>
        <w:footnoteRef/>
      </w:r>
      <w:r w:rsidRPr="001F758D">
        <w:rPr>
          <w:rFonts w:ascii="Arial" w:hAnsi="Arial" w:cs="Arial"/>
        </w:rPr>
        <w:t xml:space="preserve"> </w:t>
      </w:r>
      <w:hyperlink r:id="rId1" w:history="1">
        <w:proofErr w:type="spellStart"/>
        <w:r w:rsidRPr="001F758D">
          <w:rPr>
            <w:rStyle w:val="Hyperlink"/>
            <w:rFonts w:ascii="Arial" w:hAnsi="Arial" w:cs="Arial"/>
            <w:color w:val="auto"/>
            <w:sz w:val="18"/>
            <w:szCs w:val="18"/>
          </w:rPr>
          <w:t>Careerwise</w:t>
        </w:r>
        <w:proofErr w:type="spellEnd"/>
      </w:hyperlink>
      <w:r w:rsidRPr="001F758D">
        <w:rPr>
          <w:rFonts w:ascii="Arial" w:hAnsi="Arial" w:cs="Arial"/>
          <w:sz w:val="18"/>
          <w:szCs w:val="18"/>
        </w:rPr>
        <w:t xml:space="preserve">, </w:t>
      </w:r>
      <w:hyperlink r:id="rId2" w:history="1">
        <w:proofErr w:type="spellStart"/>
        <w:r w:rsidRPr="001F758D">
          <w:rPr>
            <w:rStyle w:val="Hyperlink"/>
            <w:rFonts w:ascii="Arial" w:hAnsi="Arial" w:cs="Arial"/>
            <w:color w:val="auto"/>
            <w:sz w:val="18"/>
            <w:szCs w:val="18"/>
          </w:rPr>
          <w:t>Appical</w:t>
        </w:r>
        <w:proofErr w:type="spellEnd"/>
      </w:hyperlink>
      <w:r w:rsidRPr="001F758D">
        <w:rPr>
          <w:rFonts w:ascii="Arial" w:hAnsi="Arial" w:cs="Arial"/>
          <w:sz w:val="18"/>
          <w:szCs w:val="18"/>
        </w:rPr>
        <w:t xml:space="preserve">, generatie-expert </w:t>
      </w:r>
      <w:hyperlink r:id="rId3" w:history="1">
        <w:r w:rsidRPr="001F758D">
          <w:rPr>
            <w:rStyle w:val="Hyperlink"/>
            <w:rFonts w:ascii="Arial" w:hAnsi="Arial" w:cs="Arial"/>
            <w:color w:val="auto"/>
            <w:sz w:val="18"/>
            <w:szCs w:val="18"/>
          </w:rPr>
          <w:t xml:space="preserve">Aart </w:t>
        </w:r>
        <w:proofErr w:type="spellStart"/>
        <w:r w:rsidRPr="001F758D">
          <w:rPr>
            <w:rStyle w:val="Hyperlink"/>
            <w:rFonts w:ascii="Arial" w:hAnsi="Arial" w:cs="Arial"/>
            <w:color w:val="auto"/>
            <w:sz w:val="18"/>
            <w:szCs w:val="18"/>
          </w:rPr>
          <w:t>Bontekoning</w:t>
        </w:r>
        <w:proofErr w:type="spellEnd"/>
      </w:hyperlink>
      <w:r w:rsidRPr="001F758D">
        <w:rPr>
          <w:rFonts w:ascii="Arial" w:hAnsi="Arial" w:cs="Arial"/>
          <w:sz w:val="18"/>
          <w:szCs w:val="18"/>
        </w:rPr>
        <w:t xml:space="preserve"> en </w:t>
      </w:r>
      <w:proofErr w:type="spellStart"/>
      <w:r w:rsidRPr="001F758D">
        <w:rPr>
          <w:rFonts w:ascii="Arial" w:hAnsi="Arial" w:cs="Arial"/>
          <w:sz w:val="18"/>
          <w:szCs w:val="18"/>
        </w:rPr>
        <w:t>millennial</w:t>
      </w:r>
      <w:proofErr w:type="spellEnd"/>
      <w:r w:rsidRPr="001F758D">
        <w:rPr>
          <w:rFonts w:ascii="Arial" w:hAnsi="Arial" w:cs="Arial"/>
          <w:sz w:val="18"/>
          <w:szCs w:val="18"/>
        </w:rPr>
        <w:t xml:space="preserve">-expert </w:t>
      </w:r>
      <w:hyperlink r:id="rId4" w:history="1">
        <w:r w:rsidRPr="001F758D">
          <w:rPr>
            <w:rStyle w:val="Hyperlink"/>
            <w:rFonts w:ascii="Arial" w:hAnsi="Arial" w:cs="Arial"/>
            <w:color w:val="auto"/>
            <w:sz w:val="18"/>
            <w:szCs w:val="18"/>
          </w:rPr>
          <w:t>Jasper S</w:t>
        </w:r>
        <w:r w:rsidRPr="001F758D">
          <w:rPr>
            <w:rStyle w:val="Hyperlink"/>
            <w:rFonts w:ascii="Arial" w:hAnsi="Arial" w:cs="Arial"/>
            <w:color w:val="auto"/>
            <w:sz w:val="18"/>
            <w:szCs w:val="18"/>
          </w:rPr>
          <w:t>c</w:t>
        </w:r>
        <w:r w:rsidRPr="001F758D">
          <w:rPr>
            <w:rStyle w:val="Hyperlink"/>
            <w:rFonts w:ascii="Arial" w:hAnsi="Arial" w:cs="Arial"/>
            <w:color w:val="auto"/>
            <w:sz w:val="18"/>
            <w:szCs w:val="18"/>
          </w:rPr>
          <w:t>holten</w:t>
        </w:r>
      </w:hyperlink>
      <w:r w:rsidRPr="00B73FFC">
        <w:rPr>
          <w:rFonts w:ascii="Arial" w:hAnsi="Arial" w:cs="Arial"/>
          <w:sz w:val="18"/>
          <w:szCs w:val="18"/>
        </w:rPr>
        <w:t xml:space="preserve"> bundelden hun krachten in de analyse van de uitkomsten van r</w:t>
      </w:r>
      <w:r>
        <w:rPr>
          <w:rFonts w:ascii="Arial" w:hAnsi="Arial" w:cs="Arial"/>
          <w:sz w:val="18"/>
          <w:szCs w:val="18"/>
        </w:rPr>
        <w:t xml:space="preserve">uim 60 werksessies met groepen </w:t>
      </w:r>
      <w:proofErr w:type="spellStart"/>
      <w:r>
        <w:rPr>
          <w:rFonts w:ascii="Arial" w:hAnsi="Arial" w:cs="Arial"/>
          <w:sz w:val="18"/>
          <w:szCs w:val="18"/>
        </w:rPr>
        <w:t>m</w:t>
      </w:r>
      <w:r w:rsidRPr="00B73FFC">
        <w:rPr>
          <w:rFonts w:ascii="Arial" w:hAnsi="Arial" w:cs="Arial"/>
          <w:sz w:val="18"/>
          <w:szCs w:val="18"/>
        </w:rPr>
        <w:t>illennials</w:t>
      </w:r>
      <w:proofErr w:type="spellEnd"/>
      <w:r w:rsidRPr="00B73FFC">
        <w:rPr>
          <w:rFonts w:ascii="Arial" w:hAnsi="Arial" w:cs="Arial"/>
          <w:sz w:val="18"/>
          <w:szCs w:val="18"/>
        </w:rPr>
        <w:t xml:space="preserve"> </w:t>
      </w:r>
      <w:r>
        <w:rPr>
          <w:rFonts w:ascii="Arial" w:hAnsi="Arial" w:cs="Arial"/>
          <w:sz w:val="18"/>
          <w:szCs w:val="18"/>
        </w:rPr>
        <w:t xml:space="preserve">en een enquête onder ruim 3300 </w:t>
      </w:r>
      <w:proofErr w:type="spellStart"/>
      <w:r>
        <w:rPr>
          <w:rFonts w:ascii="Arial" w:hAnsi="Arial" w:cs="Arial"/>
          <w:sz w:val="18"/>
          <w:szCs w:val="18"/>
        </w:rPr>
        <w:t>m</w:t>
      </w:r>
      <w:r w:rsidRPr="00B73FFC">
        <w:rPr>
          <w:rFonts w:ascii="Arial" w:hAnsi="Arial" w:cs="Arial"/>
          <w:sz w:val="18"/>
          <w:szCs w:val="18"/>
        </w:rPr>
        <w:t>illennials</w:t>
      </w:r>
      <w:proofErr w:type="spellEnd"/>
      <w:r w:rsidRPr="00B73FFC">
        <w:rPr>
          <w:rFonts w:ascii="Arial" w:hAnsi="Arial" w:cs="Arial"/>
          <w:sz w:val="18"/>
          <w:szCs w:val="18"/>
        </w:rPr>
        <w:t xml:space="preserve"> in ruim 100 Nederlandse organisaties, in</w:t>
      </w:r>
      <w:bookmarkStart w:id="0" w:name="_GoBack"/>
      <w:bookmarkEnd w:id="0"/>
      <w:r w:rsidRPr="00B73FFC">
        <w:rPr>
          <w:rFonts w:ascii="Arial" w:hAnsi="Arial" w:cs="Arial"/>
          <w:sz w:val="18"/>
          <w:szCs w:val="18"/>
        </w:rPr>
        <w:t xml:space="preserve"> vrijwel alle branches. Meer weten over dit onderzoek? Eind september verschijnt een </w:t>
      </w:r>
      <w:proofErr w:type="spellStart"/>
      <w:r w:rsidRPr="00B73FFC">
        <w:rPr>
          <w:rFonts w:ascii="Arial" w:hAnsi="Arial" w:cs="Arial"/>
          <w:sz w:val="18"/>
          <w:szCs w:val="18"/>
        </w:rPr>
        <w:t>whitepaper</w:t>
      </w:r>
      <w:proofErr w:type="spellEnd"/>
      <w:r w:rsidRPr="00B73FFC">
        <w:rPr>
          <w:rFonts w:ascii="Arial" w:hAnsi="Arial" w:cs="Arial"/>
          <w:sz w:val="18"/>
          <w:szCs w:val="18"/>
        </w:rPr>
        <w:t xml:space="preserve"> met de uitkomsten op </w:t>
      </w:r>
      <w:hyperlink r:id="rId5" w:history="1">
        <w:r w:rsidRPr="00632B00">
          <w:rPr>
            <w:rStyle w:val="Hyperlink"/>
            <w:rFonts w:ascii="Arial" w:hAnsi="Arial" w:cs="Arial"/>
            <w:color w:val="auto"/>
            <w:sz w:val="18"/>
            <w:szCs w:val="18"/>
          </w:rPr>
          <w:t>careerwise.nl</w:t>
        </w:r>
      </w:hyperlink>
      <w:r w:rsidRPr="00B73FFC">
        <w:rPr>
          <w:rFonts w:ascii="Arial" w:hAnsi="Arial" w:cs="Arial"/>
          <w:sz w:val="18"/>
          <w:szCs w:val="18"/>
        </w:rPr>
        <w:t>, gratis te downloaden.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DE"/>
    <w:rsid w:val="00002B65"/>
    <w:rsid w:val="00103367"/>
    <w:rsid w:val="001254AA"/>
    <w:rsid w:val="00161AE3"/>
    <w:rsid w:val="0018166A"/>
    <w:rsid w:val="001E6807"/>
    <w:rsid w:val="001F758D"/>
    <w:rsid w:val="00307952"/>
    <w:rsid w:val="0034656A"/>
    <w:rsid w:val="004234BB"/>
    <w:rsid w:val="0043460F"/>
    <w:rsid w:val="004B4EB5"/>
    <w:rsid w:val="005458DE"/>
    <w:rsid w:val="005D34D2"/>
    <w:rsid w:val="00632B00"/>
    <w:rsid w:val="00680386"/>
    <w:rsid w:val="006870F0"/>
    <w:rsid w:val="00687A78"/>
    <w:rsid w:val="0069543F"/>
    <w:rsid w:val="006A4CF6"/>
    <w:rsid w:val="00701E3A"/>
    <w:rsid w:val="007D1FD2"/>
    <w:rsid w:val="008D21C8"/>
    <w:rsid w:val="008E2181"/>
    <w:rsid w:val="008E68A5"/>
    <w:rsid w:val="0095319D"/>
    <w:rsid w:val="00961904"/>
    <w:rsid w:val="009C56C5"/>
    <w:rsid w:val="00B242E2"/>
    <w:rsid w:val="00B522EC"/>
    <w:rsid w:val="00B62C4F"/>
    <w:rsid w:val="00B73FFC"/>
    <w:rsid w:val="00B84AA6"/>
    <w:rsid w:val="00C16229"/>
    <w:rsid w:val="00CB3B86"/>
    <w:rsid w:val="00D04959"/>
    <w:rsid w:val="00D21EB1"/>
    <w:rsid w:val="00E91537"/>
    <w:rsid w:val="00EE141F"/>
    <w:rsid w:val="00FA6CE5"/>
    <w:rsid w:val="00FF17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77C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34BB"/>
  </w:style>
  <w:style w:type="character" w:customStyle="1" w:styleId="FootnoteTextChar">
    <w:name w:val="Footnote Text Char"/>
    <w:basedOn w:val="DefaultParagraphFont"/>
    <w:link w:val="FootnoteText"/>
    <w:uiPriority w:val="99"/>
    <w:rsid w:val="004234BB"/>
  </w:style>
  <w:style w:type="character" w:styleId="FootnoteReference">
    <w:name w:val="footnote reference"/>
    <w:basedOn w:val="DefaultParagraphFont"/>
    <w:uiPriority w:val="99"/>
    <w:unhideWhenUsed/>
    <w:rsid w:val="004234BB"/>
    <w:rPr>
      <w:vertAlign w:val="superscript"/>
    </w:rPr>
  </w:style>
  <w:style w:type="paragraph" w:styleId="Header">
    <w:name w:val="header"/>
    <w:basedOn w:val="Normal"/>
    <w:link w:val="HeaderChar"/>
    <w:uiPriority w:val="99"/>
    <w:unhideWhenUsed/>
    <w:rsid w:val="00687A78"/>
    <w:pPr>
      <w:tabs>
        <w:tab w:val="center" w:pos="4536"/>
        <w:tab w:val="right" w:pos="9072"/>
      </w:tabs>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536"/>
        <w:tab w:val="right" w:pos="9072"/>
      </w:tabs>
    </w:pPr>
  </w:style>
  <w:style w:type="character" w:customStyle="1" w:styleId="FooterChar">
    <w:name w:val="Footer Char"/>
    <w:basedOn w:val="DefaultParagraphFont"/>
    <w:link w:val="Footer"/>
    <w:uiPriority w:val="99"/>
    <w:rsid w:val="00687A78"/>
  </w:style>
  <w:style w:type="paragraph" w:styleId="BalloonText">
    <w:name w:val="Balloon Text"/>
    <w:basedOn w:val="Normal"/>
    <w:link w:val="BalloonTextChar"/>
    <w:uiPriority w:val="99"/>
    <w:semiHidden/>
    <w:unhideWhenUsed/>
    <w:rsid w:val="009C5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C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42E2"/>
    <w:rPr>
      <w:sz w:val="18"/>
      <w:szCs w:val="18"/>
    </w:rPr>
  </w:style>
  <w:style w:type="paragraph" w:styleId="CommentText">
    <w:name w:val="annotation text"/>
    <w:basedOn w:val="Normal"/>
    <w:link w:val="CommentTextChar"/>
    <w:uiPriority w:val="99"/>
    <w:semiHidden/>
    <w:unhideWhenUsed/>
    <w:rsid w:val="00B242E2"/>
  </w:style>
  <w:style w:type="character" w:customStyle="1" w:styleId="CommentTextChar">
    <w:name w:val="Comment Text Char"/>
    <w:basedOn w:val="DefaultParagraphFont"/>
    <w:link w:val="CommentText"/>
    <w:uiPriority w:val="99"/>
    <w:semiHidden/>
    <w:rsid w:val="00B242E2"/>
  </w:style>
  <w:style w:type="paragraph" w:styleId="CommentSubject">
    <w:name w:val="annotation subject"/>
    <w:basedOn w:val="CommentText"/>
    <w:next w:val="CommentText"/>
    <w:link w:val="CommentSubjectChar"/>
    <w:uiPriority w:val="99"/>
    <w:semiHidden/>
    <w:unhideWhenUsed/>
    <w:rsid w:val="00B242E2"/>
    <w:rPr>
      <w:b/>
      <w:bCs/>
      <w:sz w:val="20"/>
      <w:szCs w:val="20"/>
    </w:rPr>
  </w:style>
  <w:style w:type="character" w:customStyle="1" w:styleId="CommentSubjectChar">
    <w:name w:val="Comment Subject Char"/>
    <w:basedOn w:val="CommentTextChar"/>
    <w:link w:val="CommentSubject"/>
    <w:uiPriority w:val="99"/>
    <w:semiHidden/>
    <w:rsid w:val="00B242E2"/>
    <w:rPr>
      <w:b/>
      <w:bCs/>
      <w:sz w:val="20"/>
      <w:szCs w:val="20"/>
    </w:rPr>
  </w:style>
  <w:style w:type="character" w:styleId="Hyperlink">
    <w:name w:val="Hyperlink"/>
    <w:basedOn w:val="DefaultParagraphFont"/>
    <w:uiPriority w:val="99"/>
    <w:unhideWhenUsed/>
    <w:rsid w:val="001F758D"/>
    <w:rPr>
      <w:color w:val="0000FF" w:themeColor="hyperlink"/>
      <w:u w:val="single"/>
    </w:rPr>
  </w:style>
  <w:style w:type="character" w:styleId="FollowedHyperlink">
    <w:name w:val="FollowedHyperlink"/>
    <w:basedOn w:val="DefaultParagraphFont"/>
    <w:uiPriority w:val="99"/>
    <w:semiHidden/>
    <w:unhideWhenUsed/>
    <w:rsid w:val="001F75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34BB"/>
  </w:style>
  <w:style w:type="character" w:customStyle="1" w:styleId="FootnoteTextChar">
    <w:name w:val="Footnote Text Char"/>
    <w:basedOn w:val="DefaultParagraphFont"/>
    <w:link w:val="FootnoteText"/>
    <w:uiPriority w:val="99"/>
    <w:rsid w:val="004234BB"/>
  </w:style>
  <w:style w:type="character" w:styleId="FootnoteReference">
    <w:name w:val="footnote reference"/>
    <w:basedOn w:val="DefaultParagraphFont"/>
    <w:uiPriority w:val="99"/>
    <w:unhideWhenUsed/>
    <w:rsid w:val="004234BB"/>
    <w:rPr>
      <w:vertAlign w:val="superscript"/>
    </w:rPr>
  </w:style>
  <w:style w:type="paragraph" w:styleId="Header">
    <w:name w:val="header"/>
    <w:basedOn w:val="Normal"/>
    <w:link w:val="HeaderChar"/>
    <w:uiPriority w:val="99"/>
    <w:unhideWhenUsed/>
    <w:rsid w:val="00687A78"/>
    <w:pPr>
      <w:tabs>
        <w:tab w:val="center" w:pos="4536"/>
        <w:tab w:val="right" w:pos="9072"/>
      </w:tabs>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536"/>
        <w:tab w:val="right" w:pos="9072"/>
      </w:tabs>
    </w:pPr>
  </w:style>
  <w:style w:type="character" w:customStyle="1" w:styleId="FooterChar">
    <w:name w:val="Footer Char"/>
    <w:basedOn w:val="DefaultParagraphFont"/>
    <w:link w:val="Footer"/>
    <w:uiPriority w:val="99"/>
    <w:rsid w:val="00687A78"/>
  </w:style>
  <w:style w:type="paragraph" w:styleId="BalloonText">
    <w:name w:val="Balloon Text"/>
    <w:basedOn w:val="Normal"/>
    <w:link w:val="BalloonTextChar"/>
    <w:uiPriority w:val="99"/>
    <w:semiHidden/>
    <w:unhideWhenUsed/>
    <w:rsid w:val="009C5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C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42E2"/>
    <w:rPr>
      <w:sz w:val="18"/>
      <w:szCs w:val="18"/>
    </w:rPr>
  </w:style>
  <w:style w:type="paragraph" w:styleId="CommentText">
    <w:name w:val="annotation text"/>
    <w:basedOn w:val="Normal"/>
    <w:link w:val="CommentTextChar"/>
    <w:uiPriority w:val="99"/>
    <w:semiHidden/>
    <w:unhideWhenUsed/>
    <w:rsid w:val="00B242E2"/>
  </w:style>
  <w:style w:type="character" w:customStyle="1" w:styleId="CommentTextChar">
    <w:name w:val="Comment Text Char"/>
    <w:basedOn w:val="DefaultParagraphFont"/>
    <w:link w:val="CommentText"/>
    <w:uiPriority w:val="99"/>
    <w:semiHidden/>
    <w:rsid w:val="00B242E2"/>
  </w:style>
  <w:style w:type="paragraph" w:styleId="CommentSubject">
    <w:name w:val="annotation subject"/>
    <w:basedOn w:val="CommentText"/>
    <w:next w:val="CommentText"/>
    <w:link w:val="CommentSubjectChar"/>
    <w:uiPriority w:val="99"/>
    <w:semiHidden/>
    <w:unhideWhenUsed/>
    <w:rsid w:val="00B242E2"/>
    <w:rPr>
      <w:b/>
      <w:bCs/>
      <w:sz w:val="20"/>
      <w:szCs w:val="20"/>
    </w:rPr>
  </w:style>
  <w:style w:type="character" w:customStyle="1" w:styleId="CommentSubjectChar">
    <w:name w:val="Comment Subject Char"/>
    <w:basedOn w:val="CommentTextChar"/>
    <w:link w:val="CommentSubject"/>
    <w:uiPriority w:val="99"/>
    <w:semiHidden/>
    <w:rsid w:val="00B242E2"/>
    <w:rPr>
      <w:b/>
      <w:bCs/>
      <w:sz w:val="20"/>
      <w:szCs w:val="20"/>
    </w:rPr>
  </w:style>
  <w:style w:type="character" w:styleId="Hyperlink">
    <w:name w:val="Hyperlink"/>
    <w:basedOn w:val="DefaultParagraphFont"/>
    <w:uiPriority w:val="99"/>
    <w:unhideWhenUsed/>
    <w:rsid w:val="001F758D"/>
    <w:rPr>
      <w:color w:val="0000FF" w:themeColor="hyperlink"/>
      <w:u w:val="single"/>
    </w:rPr>
  </w:style>
  <w:style w:type="character" w:styleId="FollowedHyperlink">
    <w:name w:val="FollowedHyperlink"/>
    <w:basedOn w:val="DefaultParagraphFont"/>
    <w:uiPriority w:val="99"/>
    <w:semiHidden/>
    <w:unhideWhenUsed/>
    <w:rsid w:val="001F7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209">
      <w:bodyDiv w:val="1"/>
      <w:marLeft w:val="0"/>
      <w:marRight w:val="0"/>
      <w:marTop w:val="0"/>
      <w:marBottom w:val="0"/>
      <w:divBdr>
        <w:top w:val="none" w:sz="0" w:space="0" w:color="auto"/>
        <w:left w:val="none" w:sz="0" w:space="0" w:color="auto"/>
        <w:bottom w:val="none" w:sz="0" w:space="0" w:color="auto"/>
        <w:right w:val="none" w:sz="0" w:space="0" w:color="auto"/>
      </w:divBdr>
    </w:div>
    <w:div w:id="118182641">
      <w:bodyDiv w:val="1"/>
      <w:marLeft w:val="0"/>
      <w:marRight w:val="0"/>
      <w:marTop w:val="0"/>
      <w:marBottom w:val="0"/>
      <w:divBdr>
        <w:top w:val="none" w:sz="0" w:space="0" w:color="auto"/>
        <w:left w:val="none" w:sz="0" w:space="0" w:color="auto"/>
        <w:bottom w:val="none" w:sz="0" w:space="0" w:color="auto"/>
        <w:right w:val="none" w:sz="0" w:space="0" w:color="auto"/>
      </w:divBdr>
    </w:div>
    <w:div w:id="293294117">
      <w:bodyDiv w:val="1"/>
      <w:marLeft w:val="0"/>
      <w:marRight w:val="0"/>
      <w:marTop w:val="0"/>
      <w:marBottom w:val="0"/>
      <w:divBdr>
        <w:top w:val="none" w:sz="0" w:space="0" w:color="auto"/>
        <w:left w:val="none" w:sz="0" w:space="0" w:color="auto"/>
        <w:bottom w:val="none" w:sz="0" w:space="0" w:color="auto"/>
        <w:right w:val="none" w:sz="0" w:space="0" w:color="auto"/>
      </w:divBdr>
    </w:div>
    <w:div w:id="764880852">
      <w:bodyDiv w:val="1"/>
      <w:marLeft w:val="0"/>
      <w:marRight w:val="0"/>
      <w:marTop w:val="0"/>
      <w:marBottom w:val="0"/>
      <w:divBdr>
        <w:top w:val="none" w:sz="0" w:space="0" w:color="auto"/>
        <w:left w:val="none" w:sz="0" w:space="0" w:color="auto"/>
        <w:bottom w:val="none" w:sz="0" w:space="0" w:color="auto"/>
        <w:right w:val="none" w:sz="0" w:space="0" w:color="auto"/>
      </w:divBdr>
    </w:div>
    <w:div w:id="1319386847">
      <w:bodyDiv w:val="1"/>
      <w:marLeft w:val="0"/>
      <w:marRight w:val="0"/>
      <w:marTop w:val="0"/>
      <w:marBottom w:val="0"/>
      <w:divBdr>
        <w:top w:val="none" w:sz="0" w:space="0" w:color="auto"/>
        <w:left w:val="none" w:sz="0" w:space="0" w:color="auto"/>
        <w:bottom w:val="none" w:sz="0" w:space="0" w:color="auto"/>
        <w:right w:val="none" w:sz="0" w:space="0" w:color="auto"/>
      </w:divBdr>
    </w:div>
    <w:div w:id="1635259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reerwise.nl/wp-content/uploads/2018/09/aart-bontekoning-careerwise-1024x680.png"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careerwise.nl" TargetMode="External"/><Relationship Id="rId4" Type="http://schemas.openxmlformats.org/officeDocument/2006/relationships/image" Target="media/image3.png"/><Relationship Id="rId5" Type="http://schemas.openxmlformats.org/officeDocument/2006/relationships/hyperlink" Target="https://appical.net/" TargetMode="External"/><Relationship Id="rId6" Type="http://schemas.openxmlformats.org/officeDocument/2006/relationships/image" Target="media/image4.png"/><Relationship Id="rId1" Type="http://schemas.openxmlformats.org/officeDocument/2006/relationships/hyperlink" Target="https://www.pwnet.nl/" TargetMode="External"/><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artbontekoning.com/" TargetMode="External"/><Relationship Id="rId4" Type="http://schemas.openxmlformats.org/officeDocument/2006/relationships/hyperlink" Target="https://www.jasper-scholten.nl/" TargetMode="External"/><Relationship Id="rId5" Type="http://schemas.openxmlformats.org/officeDocument/2006/relationships/hyperlink" Target="https://www.careerwise.nl/lifestyle/specials/young-professional-onderzoek/" TargetMode="External"/><Relationship Id="rId1" Type="http://schemas.openxmlformats.org/officeDocument/2006/relationships/hyperlink" Target="http://www.careerwise.nl" TargetMode="External"/><Relationship Id="rId2" Type="http://schemas.openxmlformats.org/officeDocument/2006/relationships/hyperlink" Target="https://appical.ne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519</Words>
  <Characters>2959</Characters>
  <Application>Microsoft Macintosh Word</Application>
  <DocSecurity>0</DocSecurity>
  <Lines>24</Lines>
  <Paragraphs>6</Paragraphs>
  <ScaleCrop>false</ScaleCrop>
  <Company>magma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Bontekoning</dc:creator>
  <cp:keywords/>
  <dc:description/>
  <cp:lastModifiedBy>Matthijs Hamster</cp:lastModifiedBy>
  <cp:revision>14</cp:revision>
  <cp:lastPrinted>2018-08-29T08:56:00Z</cp:lastPrinted>
  <dcterms:created xsi:type="dcterms:W3CDTF">2018-08-31T12:02:00Z</dcterms:created>
  <dcterms:modified xsi:type="dcterms:W3CDTF">2018-09-10T11:49:00Z</dcterms:modified>
</cp:coreProperties>
</file>